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121E" w14:textId="77777777" w:rsidR="0081336D" w:rsidRPr="005C4654" w:rsidRDefault="00C5262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ООО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Академический центр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</w:p>
    <w:p w14:paraId="6EE6007B" w14:textId="77777777"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AD6AFE" w14:textId="77777777"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EE52EF" w14:textId="77777777"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F091A8" w14:textId="77777777"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10DD88" w14:textId="77777777"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0F7BDB" w14:textId="77777777"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30F450A" w14:textId="77777777"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о проведении сбор</w:t>
      </w:r>
      <w:r w:rsidR="00C5262D" w:rsidRPr="005C4654">
        <w:rPr>
          <w:rFonts w:ascii="Times New Roman" w:hAnsi="Times New Roman" w:cs="Times New Roman"/>
          <w:b/>
          <w:sz w:val="28"/>
          <w:szCs w:val="28"/>
        </w:rPr>
        <w:t>а и</w:t>
      </w:r>
      <w:r w:rsidRPr="005C4654">
        <w:rPr>
          <w:rFonts w:ascii="Times New Roman" w:hAnsi="Times New Roman" w:cs="Times New Roman"/>
          <w:b/>
          <w:sz w:val="28"/>
          <w:szCs w:val="28"/>
        </w:rPr>
        <w:t xml:space="preserve"> обобщени</w:t>
      </w:r>
      <w:r w:rsidR="00C5262D" w:rsidRPr="005C4654">
        <w:rPr>
          <w:rFonts w:ascii="Times New Roman" w:hAnsi="Times New Roman" w:cs="Times New Roman"/>
          <w:b/>
          <w:sz w:val="28"/>
          <w:szCs w:val="28"/>
        </w:rPr>
        <w:t>я</w:t>
      </w:r>
      <w:r w:rsidRPr="005C4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62D" w:rsidRPr="005C4654">
        <w:rPr>
          <w:rFonts w:ascii="Times New Roman" w:hAnsi="Times New Roman" w:cs="Times New Roman"/>
          <w:b/>
          <w:sz w:val="28"/>
          <w:szCs w:val="28"/>
        </w:rPr>
        <w:t>информации о</w:t>
      </w:r>
      <w:r w:rsidRPr="005C4654">
        <w:rPr>
          <w:rFonts w:ascii="Times New Roman" w:hAnsi="Times New Roman" w:cs="Times New Roman"/>
          <w:b/>
          <w:sz w:val="28"/>
          <w:szCs w:val="28"/>
        </w:rPr>
        <w:t xml:space="preserve"> качеств</w:t>
      </w:r>
      <w:r w:rsidR="00C5262D" w:rsidRPr="005C4654">
        <w:rPr>
          <w:rFonts w:ascii="Times New Roman" w:hAnsi="Times New Roman" w:cs="Times New Roman"/>
          <w:b/>
          <w:sz w:val="28"/>
          <w:szCs w:val="28"/>
        </w:rPr>
        <w:t>е условий</w:t>
      </w:r>
      <w:r w:rsidR="003B0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609" w:rsidRPr="005C4654">
        <w:rPr>
          <w:rFonts w:ascii="Times New Roman" w:hAnsi="Times New Roman" w:cs="Times New Roman"/>
          <w:b/>
          <w:sz w:val="28"/>
          <w:szCs w:val="28"/>
        </w:rPr>
        <w:br/>
      </w:r>
      <w:r w:rsidRPr="005C4654">
        <w:rPr>
          <w:rFonts w:ascii="Times New Roman" w:hAnsi="Times New Roman" w:cs="Times New Roman"/>
          <w:b/>
          <w:sz w:val="28"/>
          <w:szCs w:val="28"/>
        </w:rPr>
        <w:t>оказания услуг организациями социального обслуживания</w:t>
      </w:r>
      <w:r w:rsidR="00C5262D" w:rsidRPr="005C4654">
        <w:rPr>
          <w:rFonts w:ascii="Times New Roman" w:hAnsi="Times New Roman" w:cs="Times New Roman"/>
          <w:b/>
          <w:sz w:val="28"/>
          <w:szCs w:val="28"/>
        </w:rPr>
        <w:t>, включенными в реестр поставщиков социальных услуг</w:t>
      </w:r>
      <w:r w:rsidRPr="005C4654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14:paraId="2BD89196" w14:textId="77777777"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5F232" w14:textId="77777777"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945AD" w14:textId="77777777"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32CBB2" w14:textId="77777777" w:rsidR="0081336D" w:rsidRPr="005C4654" w:rsidRDefault="0081336D" w:rsidP="003F03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BD614D" w14:textId="77777777"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4AA78F" w14:textId="77777777"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0AD198" w14:textId="77777777"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179A58" w14:textId="77777777"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8911E9" w14:textId="77777777"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80FFB9" w14:textId="77777777"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DF1B26" w14:textId="77777777"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214A76" w14:textId="77777777"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32598C" w14:textId="77777777"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A2310A" w14:textId="77777777"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403D07" w14:textId="77777777"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71FAB4" w14:textId="77777777" w:rsidR="0081336D" w:rsidRPr="005C4654" w:rsidRDefault="0081336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AB97F9" w14:textId="77777777" w:rsidR="00425244" w:rsidRPr="005C4654" w:rsidRDefault="00425244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F1D100" w14:textId="77777777" w:rsidR="00C5262D" w:rsidRPr="005C4654" w:rsidRDefault="00C5262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EBA08D" w14:textId="77777777" w:rsidR="00C5262D" w:rsidRPr="005C4654" w:rsidRDefault="00C5262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7B19DD" w14:textId="77777777" w:rsidR="00C5262D" w:rsidRPr="005C4654" w:rsidRDefault="00C5262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9C088F" w14:textId="77777777" w:rsidR="0081336D" w:rsidRPr="005C4654" w:rsidRDefault="007C0FA5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Киров, 2022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42510654"/>
        <w:docPartObj>
          <w:docPartGallery w:val="Table of Contents"/>
          <w:docPartUnique/>
        </w:docPartObj>
      </w:sdtPr>
      <w:sdtContent>
        <w:p w14:paraId="6500FE2F" w14:textId="77777777" w:rsidR="00C83468" w:rsidRPr="005C4654" w:rsidRDefault="00C83468" w:rsidP="003F0328">
          <w:pPr>
            <w:pStyle w:val="af2"/>
            <w:spacing w:before="0"/>
            <w:rPr>
              <w:rFonts w:ascii="Times New Roman" w:hAnsi="Times New Roman" w:cs="Times New Roman"/>
              <w:color w:val="auto"/>
            </w:rPr>
          </w:pPr>
          <w:r w:rsidRPr="005C4654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72243FAA" w14:textId="77777777" w:rsidR="00B32D3D" w:rsidRPr="00B32D3D" w:rsidRDefault="00E9691C" w:rsidP="003F0328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C465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83468" w:rsidRPr="005C465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C465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2797090" w:history="1">
            <w:r w:rsidR="00B32D3D" w:rsidRPr="00B32D3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Программа исследования</w:t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_Toc112797090 \h </w:instrText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3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AB60DB" w14:textId="77777777" w:rsidR="00B32D3D" w:rsidRPr="00B32D3D" w:rsidRDefault="00000000" w:rsidP="003F0328">
          <w:pPr>
            <w:pStyle w:val="24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797091" w:history="1">
            <w:r w:rsidR="00B32D3D" w:rsidRPr="00B32D3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1.1. Описание процесса сбора информации</w:t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_Toc112797091 \h </w:instrText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3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AF9464" w14:textId="77777777" w:rsidR="00B32D3D" w:rsidRPr="00B32D3D" w:rsidRDefault="00000000" w:rsidP="003F0328">
          <w:pPr>
            <w:pStyle w:val="24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797092" w:history="1">
            <w:r w:rsidR="00B32D3D" w:rsidRPr="00B32D3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1.2. График проведения исследования</w:t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_Toc112797092 \h </w:instrText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3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DC8A48" w14:textId="77777777" w:rsidR="00B32D3D" w:rsidRPr="00B32D3D" w:rsidRDefault="00000000" w:rsidP="003F0328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797093" w:history="1">
            <w:r w:rsidR="00B32D3D" w:rsidRPr="00B32D3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Результаты исследования</w:t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_Toc112797093 \h </w:instrText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3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B1D0B6" w14:textId="77777777" w:rsidR="00B32D3D" w:rsidRPr="00B32D3D" w:rsidRDefault="00000000" w:rsidP="003F0328">
          <w:pPr>
            <w:pStyle w:val="24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797094" w:history="1">
            <w:r w:rsidR="00B32D3D" w:rsidRPr="00B32D3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2.1. Результаты обобщения информации, размещенной на официальных сайтах организаций и информационных стендах в помещениях организаций</w:t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_Toc112797094 \h </w:instrText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3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A0A6D0" w14:textId="77777777" w:rsidR="00B32D3D" w:rsidRPr="00B32D3D" w:rsidRDefault="00000000" w:rsidP="003F0328">
          <w:pPr>
            <w:pStyle w:val="24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797095" w:history="1">
            <w:r w:rsidR="00B32D3D" w:rsidRPr="00B32D3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2.2. Результаты оценки наличия и функционирования дистанционных способов взаимодействия</w:t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_Toc112797095 \h </w:instrText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3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2C6B74" w14:textId="77777777" w:rsidR="00B32D3D" w:rsidRPr="00B32D3D" w:rsidRDefault="00000000" w:rsidP="003F0328">
          <w:pPr>
            <w:pStyle w:val="24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797096" w:history="1">
            <w:r w:rsidR="00B32D3D" w:rsidRPr="00B32D3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2.3. Результаты изучения удовлетворенности граждан качеством условий оказания услуг</w:t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_Toc112797096 \h </w:instrText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3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231E93" w14:textId="77777777" w:rsidR="00B32D3D" w:rsidRPr="00B32D3D" w:rsidRDefault="00000000" w:rsidP="003F0328">
          <w:pPr>
            <w:pStyle w:val="24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797097" w:history="1">
            <w:r w:rsidR="00B32D3D" w:rsidRPr="00B32D3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2.4. Результаты оценки комфортности</w:t>
            </w:r>
            <w:r w:rsidR="003B060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B32D3D" w:rsidRPr="00B32D3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условий предоставления услуг</w:t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_Toc112797097 \h </w:instrText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3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58DAA6" w14:textId="77777777" w:rsidR="00B32D3D" w:rsidRPr="00B32D3D" w:rsidRDefault="00000000" w:rsidP="003F0328">
          <w:pPr>
            <w:pStyle w:val="24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797098" w:history="1">
            <w:r w:rsidR="00B32D3D" w:rsidRPr="00B32D3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2.5. Результаты оценки доступности для инвалидов условий получения услуг</w:t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_Toc112797098 \h </w:instrText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3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C8E5B4" w14:textId="77777777" w:rsidR="00B32D3D" w:rsidRDefault="00000000" w:rsidP="003F0328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2797099" w:history="1">
            <w:r w:rsidR="00B32D3D" w:rsidRPr="00B32D3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Основные недостатки в работе организаций, выявленные в ходе сбора и обобщения информации о качестве условий оказания услуг.</w:t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2D3D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_Toc112797099 \h </w:instrText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3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E9691C" w:rsidRPr="00B32D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20E43D" w14:textId="77777777" w:rsidR="005355AE" w:rsidRPr="005355AE" w:rsidRDefault="005355AE" w:rsidP="003F0328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355AE">
            <w:rPr>
              <w:rFonts w:ascii="Times New Roman" w:hAnsi="Times New Roman" w:cs="Times New Roman"/>
              <w:noProof/>
              <w:sz w:val="28"/>
              <w:szCs w:val="28"/>
            </w:rPr>
            <w:t>Приложения</w:t>
          </w:r>
        </w:p>
        <w:p w14:paraId="35E0B454" w14:textId="77777777" w:rsidR="00C83468" w:rsidRPr="005C4654" w:rsidRDefault="00E9691C" w:rsidP="003F0328">
          <w:pPr>
            <w:spacing w:after="0"/>
          </w:pPr>
          <w:r w:rsidRPr="005C465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872CEE3" w14:textId="77777777" w:rsidR="00C83468" w:rsidRDefault="00C83468" w:rsidP="003F0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7A22C" w14:textId="77777777" w:rsidR="00324C43" w:rsidRDefault="00324C43" w:rsidP="003F0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5454F" w14:textId="77777777" w:rsidR="00324C43" w:rsidRDefault="00324C43" w:rsidP="003F0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909A94" w14:textId="77777777" w:rsidR="003F0328" w:rsidRDefault="003F0328" w:rsidP="003F0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86E00F" w14:textId="77777777" w:rsidR="00324C43" w:rsidRPr="005C4654" w:rsidRDefault="00324C43" w:rsidP="003F0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E4D14" w14:textId="77777777" w:rsidR="00C5262D" w:rsidRPr="005C4654" w:rsidRDefault="00C5262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EFE9DC" w14:textId="77777777" w:rsidR="00C5262D" w:rsidRPr="005C4654" w:rsidRDefault="00C5262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EB5E7C" w14:textId="77777777" w:rsidR="00C5262D" w:rsidRPr="005C4654" w:rsidRDefault="00C5262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94926B" w14:textId="77777777" w:rsidR="00C5262D" w:rsidRPr="005C4654" w:rsidRDefault="00C5262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C1BE67" w14:textId="77777777" w:rsidR="00C5262D" w:rsidRPr="005C4654" w:rsidRDefault="00C5262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B263B6" w14:textId="77777777" w:rsidR="00C5262D" w:rsidRPr="005C4654" w:rsidRDefault="00C5262D" w:rsidP="003F0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A82557" w14:textId="77777777" w:rsidR="0081336D" w:rsidRPr="005C4654" w:rsidRDefault="00C5262D" w:rsidP="003F0328">
      <w:pPr>
        <w:pStyle w:val="1"/>
        <w:spacing w:before="0" w:line="360" w:lineRule="auto"/>
        <w:jc w:val="center"/>
        <w:rPr>
          <w:color w:val="auto"/>
        </w:rPr>
      </w:pPr>
      <w:bookmarkStart w:id="0" w:name="_Toc112797090"/>
      <w:r w:rsidRPr="005C4654">
        <w:rPr>
          <w:color w:val="auto"/>
        </w:rPr>
        <w:lastRenderedPageBreak/>
        <w:t xml:space="preserve">1. </w:t>
      </w:r>
      <w:r w:rsidR="0081336D" w:rsidRPr="005C4654">
        <w:rPr>
          <w:color w:val="auto"/>
        </w:rPr>
        <w:t>Программа исследования</w:t>
      </w:r>
      <w:bookmarkEnd w:id="0"/>
    </w:p>
    <w:p w14:paraId="13AD6DD9" w14:textId="77777777" w:rsidR="00D84F42" w:rsidRPr="005C4654" w:rsidRDefault="000F67B0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государственным контрактом, заключенным между Министерством социального развития Кировской области и </w:t>
      </w:r>
      <w:r w:rsidR="00C5262D" w:rsidRPr="005C4654">
        <w:rPr>
          <w:rFonts w:ascii="Times New Roman" w:hAnsi="Times New Roman" w:cs="Times New Roman"/>
          <w:sz w:val="28"/>
          <w:szCs w:val="28"/>
        </w:rPr>
        <w:t xml:space="preserve">ООО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="00C5262D" w:rsidRPr="005C4654">
        <w:rPr>
          <w:rFonts w:ascii="Times New Roman" w:hAnsi="Times New Roman" w:cs="Times New Roman"/>
          <w:sz w:val="28"/>
          <w:szCs w:val="28"/>
        </w:rPr>
        <w:t>Академический центр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>, проведе</w:t>
      </w:r>
      <w:r w:rsidR="00C5262D" w:rsidRPr="005C4654">
        <w:rPr>
          <w:rFonts w:ascii="Times New Roman" w:hAnsi="Times New Roman" w:cs="Times New Roman"/>
          <w:sz w:val="28"/>
          <w:szCs w:val="28"/>
        </w:rPr>
        <w:t>ны сбор и</w:t>
      </w:r>
      <w:r w:rsidRPr="005C4654">
        <w:rPr>
          <w:rFonts w:ascii="Times New Roman" w:hAnsi="Times New Roman" w:cs="Times New Roman"/>
          <w:sz w:val="28"/>
          <w:szCs w:val="28"/>
        </w:rPr>
        <w:t xml:space="preserve"> обобщение </w:t>
      </w:r>
      <w:r w:rsidR="00C5262D" w:rsidRPr="005C4654">
        <w:rPr>
          <w:rFonts w:ascii="Times New Roman" w:hAnsi="Times New Roman" w:cs="Times New Roman"/>
          <w:sz w:val="28"/>
          <w:szCs w:val="28"/>
        </w:rPr>
        <w:t>информации о качестве условий</w:t>
      </w:r>
      <w:r w:rsidR="003B0600">
        <w:rPr>
          <w:rFonts w:ascii="Times New Roman" w:hAnsi="Times New Roman" w:cs="Times New Roman"/>
          <w:sz w:val="28"/>
          <w:szCs w:val="28"/>
        </w:rPr>
        <w:t xml:space="preserve"> </w:t>
      </w:r>
      <w:r w:rsidR="00C5262D" w:rsidRPr="005C4654">
        <w:rPr>
          <w:rFonts w:ascii="Times New Roman" w:hAnsi="Times New Roman" w:cs="Times New Roman"/>
          <w:sz w:val="28"/>
          <w:szCs w:val="28"/>
        </w:rPr>
        <w:br/>
        <w:t>оказания услуг организациями социального обслуживания, включенными в реестр поставщиков социальных услуг Кировской области</w:t>
      </w:r>
      <w:r w:rsidR="00D84F42" w:rsidRPr="005C4654">
        <w:rPr>
          <w:rFonts w:ascii="Times New Roman" w:hAnsi="Times New Roman" w:cs="Times New Roman"/>
          <w:sz w:val="28"/>
          <w:szCs w:val="28"/>
        </w:rPr>
        <w:t>.</w:t>
      </w:r>
    </w:p>
    <w:p w14:paraId="7F5BDF64" w14:textId="77777777" w:rsidR="00E6438A" w:rsidRPr="00324C43" w:rsidRDefault="00E6438A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43">
        <w:rPr>
          <w:rFonts w:ascii="Times New Roman" w:hAnsi="Times New Roman" w:cs="Times New Roman"/>
          <w:i/>
          <w:sz w:val="28"/>
          <w:szCs w:val="28"/>
        </w:rPr>
        <w:t>Цель</w:t>
      </w:r>
      <w:r w:rsidR="00324C43">
        <w:rPr>
          <w:rFonts w:ascii="Times New Roman" w:hAnsi="Times New Roman" w:cs="Times New Roman"/>
          <w:i/>
          <w:sz w:val="28"/>
          <w:szCs w:val="28"/>
        </w:rPr>
        <w:t xml:space="preserve"> исследования</w:t>
      </w:r>
      <w:r w:rsidR="00324C43" w:rsidRPr="00324C4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24C43" w:rsidRPr="00324C43">
        <w:rPr>
          <w:rFonts w:ascii="Times New Roman" w:hAnsi="Times New Roman" w:cs="Times New Roman"/>
          <w:sz w:val="28"/>
          <w:szCs w:val="28"/>
        </w:rPr>
        <w:t>сбор и обобщение информации о качестве условий оказания услуг организациями социального обслуживания – поставщиками социальных услуг в Кировской области</w:t>
      </w:r>
      <w:r w:rsidR="00324C43">
        <w:rPr>
          <w:rFonts w:ascii="Times New Roman" w:hAnsi="Times New Roman" w:cs="Times New Roman"/>
          <w:sz w:val="28"/>
          <w:szCs w:val="28"/>
        </w:rPr>
        <w:t>.</w:t>
      </w:r>
    </w:p>
    <w:p w14:paraId="0295FD10" w14:textId="77777777" w:rsidR="00E6438A" w:rsidRDefault="00E6438A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C43">
        <w:rPr>
          <w:rFonts w:ascii="Times New Roman" w:hAnsi="Times New Roman" w:cs="Times New Roman"/>
          <w:i/>
          <w:sz w:val="28"/>
          <w:szCs w:val="28"/>
        </w:rPr>
        <w:t>Задачи</w:t>
      </w:r>
      <w:r w:rsidR="00324C43" w:rsidRPr="00324C43">
        <w:rPr>
          <w:rFonts w:ascii="Times New Roman" w:hAnsi="Times New Roman" w:cs="Times New Roman"/>
          <w:i/>
          <w:sz w:val="28"/>
          <w:szCs w:val="28"/>
        </w:rPr>
        <w:t xml:space="preserve"> исследования:</w:t>
      </w:r>
    </w:p>
    <w:p w14:paraId="4F19FA7F" w14:textId="77777777" w:rsidR="00324C43" w:rsidRPr="00324C43" w:rsidRDefault="002A34A4" w:rsidP="003F0328">
      <w:pPr>
        <w:pStyle w:val="a3"/>
        <w:spacing w:after="0" w:line="360" w:lineRule="auto"/>
        <w:ind w:left="0" w:firstLine="709"/>
        <w:jc w:val="both"/>
        <w:rPr>
          <w:rFonts w:ascii="Times New Roman" w:eastAsia="№Е" w:hAnsi="Times New Roman"/>
          <w:sz w:val="28"/>
          <w:szCs w:val="28"/>
        </w:rPr>
      </w:pPr>
      <w:r>
        <w:rPr>
          <w:rFonts w:ascii="Times New Roman" w:eastAsia="№Е" w:hAnsi="Times New Roman"/>
          <w:sz w:val="28"/>
          <w:szCs w:val="28"/>
        </w:rPr>
        <w:t xml:space="preserve">- изучение </w:t>
      </w:r>
      <w:r w:rsidR="00324C43" w:rsidRPr="00324C43">
        <w:rPr>
          <w:rFonts w:ascii="Times New Roman" w:eastAsia="№Е" w:hAnsi="Times New Roman"/>
          <w:sz w:val="28"/>
          <w:szCs w:val="28"/>
        </w:rPr>
        <w:t>открытост</w:t>
      </w:r>
      <w:r>
        <w:rPr>
          <w:rFonts w:ascii="Times New Roman" w:eastAsia="№Е" w:hAnsi="Times New Roman"/>
          <w:sz w:val="28"/>
          <w:szCs w:val="28"/>
        </w:rPr>
        <w:t>и</w:t>
      </w:r>
      <w:r w:rsidR="00324C43" w:rsidRPr="00324C43">
        <w:rPr>
          <w:rFonts w:ascii="Times New Roman" w:eastAsia="№Е" w:hAnsi="Times New Roman"/>
          <w:sz w:val="28"/>
          <w:szCs w:val="28"/>
        </w:rPr>
        <w:t xml:space="preserve"> и доступност</w:t>
      </w:r>
      <w:r>
        <w:rPr>
          <w:rFonts w:ascii="Times New Roman" w:eastAsia="№Е" w:hAnsi="Times New Roman"/>
          <w:sz w:val="28"/>
          <w:szCs w:val="28"/>
        </w:rPr>
        <w:t>и</w:t>
      </w:r>
      <w:r w:rsidR="00324C43" w:rsidRPr="00324C43">
        <w:rPr>
          <w:rFonts w:ascii="Times New Roman" w:eastAsia="№Е" w:hAnsi="Times New Roman"/>
          <w:sz w:val="28"/>
          <w:szCs w:val="28"/>
        </w:rPr>
        <w:t xml:space="preserve"> информации об организаци</w:t>
      </w:r>
      <w:r>
        <w:rPr>
          <w:rFonts w:ascii="Times New Roman" w:eastAsia="№Е" w:hAnsi="Times New Roman"/>
          <w:sz w:val="28"/>
          <w:szCs w:val="28"/>
        </w:rPr>
        <w:t>ях</w:t>
      </w:r>
      <w:r w:rsidR="00324C43" w:rsidRPr="00324C43">
        <w:rPr>
          <w:rFonts w:ascii="Times New Roman" w:eastAsia="№Е" w:hAnsi="Times New Roman"/>
          <w:sz w:val="28"/>
          <w:szCs w:val="28"/>
        </w:rPr>
        <w:t xml:space="preserve"> социального обслуживания</w:t>
      </w:r>
      <w:r>
        <w:rPr>
          <w:rFonts w:ascii="Times New Roman" w:eastAsia="№Е" w:hAnsi="Times New Roman"/>
          <w:sz w:val="28"/>
          <w:szCs w:val="28"/>
        </w:rPr>
        <w:t xml:space="preserve"> Кировской области</w:t>
      </w:r>
      <w:r w:rsidR="00324C43" w:rsidRPr="00324C43">
        <w:rPr>
          <w:rFonts w:ascii="Times New Roman" w:eastAsia="№Е" w:hAnsi="Times New Roman"/>
          <w:sz w:val="28"/>
          <w:szCs w:val="28"/>
        </w:rPr>
        <w:t>;</w:t>
      </w:r>
    </w:p>
    <w:p w14:paraId="32ABB002" w14:textId="77777777" w:rsidR="00324C43" w:rsidRPr="00324C43" w:rsidRDefault="002A34A4" w:rsidP="003F0328">
      <w:pPr>
        <w:pStyle w:val="a3"/>
        <w:spacing w:after="0" w:line="360" w:lineRule="auto"/>
        <w:ind w:left="0" w:firstLine="709"/>
        <w:jc w:val="both"/>
        <w:rPr>
          <w:rFonts w:ascii="Times New Roman" w:eastAsia="№Е" w:hAnsi="Times New Roman"/>
          <w:sz w:val="28"/>
          <w:szCs w:val="28"/>
        </w:rPr>
      </w:pPr>
      <w:r>
        <w:rPr>
          <w:rFonts w:ascii="Times New Roman" w:eastAsia="№Е" w:hAnsi="Times New Roman"/>
          <w:sz w:val="28"/>
          <w:szCs w:val="28"/>
        </w:rPr>
        <w:t>- оценка комфортности условий предоставления услуг</w:t>
      </w:r>
      <w:r w:rsidR="00324C43" w:rsidRPr="00324C43">
        <w:rPr>
          <w:rFonts w:ascii="Times New Roman" w:eastAsia="№Е" w:hAnsi="Times New Roman"/>
          <w:sz w:val="28"/>
          <w:szCs w:val="28"/>
        </w:rPr>
        <w:t>;</w:t>
      </w:r>
    </w:p>
    <w:p w14:paraId="7F8C0D59" w14:textId="77777777" w:rsidR="00324C43" w:rsidRPr="00324C43" w:rsidRDefault="002A34A4" w:rsidP="003F0328">
      <w:pPr>
        <w:pStyle w:val="a3"/>
        <w:spacing w:after="0" w:line="360" w:lineRule="auto"/>
        <w:ind w:left="0" w:firstLine="709"/>
        <w:jc w:val="both"/>
        <w:rPr>
          <w:rFonts w:ascii="Times New Roman" w:eastAsia="№Е" w:hAnsi="Times New Roman"/>
          <w:sz w:val="28"/>
          <w:szCs w:val="28"/>
        </w:rPr>
      </w:pPr>
      <w:r>
        <w:rPr>
          <w:rFonts w:ascii="Times New Roman" w:eastAsia="№Е" w:hAnsi="Times New Roman"/>
          <w:sz w:val="28"/>
          <w:szCs w:val="28"/>
        </w:rPr>
        <w:t xml:space="preserve">- анализ </w:t>
      </w:r>
      <w:r w:rsidR="00324C43" w:rsidRPr="00324C43">
        <w:rPr>
          <w:rFonts w:ascii="Times New Roman" w:eastAsia="№Е" w:hAnsi="Times New Roman"/>
          <w:sz w:val="28"/>
          <w:szCs w:val="28"/>
        </w:rPr>
        <w:t>доступност</w:t>
      </w:r>
      <w:r>
        <w:rPr>
          <w:rFonts w:ascii="Times New Roman" w:eastAsia="№Е" w:hAnsi="Times New Roman"/>
          <w:sz w:val="28"/>
          <w:szCs w:val="28"/>
        </w:rPr>
        <w:t>и</w:t>
      </w:r>
      <w:r w:rsidR="00324C43" w:rsidRPr="00324C43">
        <w:rPr>
          <w:rFonts w:ascii="Times New Roman" w:eastAsia="№Е" w:hAnsi="Times New Roman"/>
          <w:sz w:val="28"/>
          <w:szCs w:val="28"/>
        </w:rPr>
        <w:t xml:space="preserve"> услуг для инвалидов;</w:t>
      </w:r>
    </w:p>
    <w:p w14:paraId="3AE8FA41" w14:textId="77777777" w:rsidR="00324C43" w:rsidRPr="00324C43" w:rsidRDefault="002A34A4" w:rsidP="003F0328">
      <w:pPr>
        <w:pStyle w:val="a3"/>
        <w:spacing w:after="0" w:line="360" w:lineRule="auto"/>
        <w:ind w:left="0" w:firstLine="709"/>
        <w:jc w:val="both"/>
        <w:rPr>
          <w:rFonts w:ascii="Times New Roman" w:eastAsia="№Е" w:hAnsi="Times New Roman"/>
          <w:sz w:val="28"/>
          <w:szCs w:val="28"/>
        </w:rPr>
      </w:pPr>
      <w:r>
        <w:rPr>
          <w:rFonts w:ascii="Times New Roman" w:eastAsia="№Е" w:hAnsi="Times New Roman"/>
          <w:sz w:val="28"/>
          <w:szCs w:val="28"/>
        </w:rPr>
        <w:t xml:space="preserve">- выявление мнения получателей социальных услуг о </w:t>
      </w:r>
      <w:r w:rsidR="00324C43" w:rsidRPr="00324C43">
        <w:rPr>
          <w:rFonts w:ascii="Times New Roman" w:eastAsia="№Е" w:hAnsi="Times New Roman"/>
          <w:sz w:val="28"/>
          <w:szCs w:val="28"/>
        </w:rPr>
        <w:t>доброжелательност</w:t>
      </w:r>
      <w:r>
        <w:rPr>
          <w:rFonts w:ascii="Times New Roman" w:eastAsia="№Е" w:hAnsi="Times New Roman"/>
          <w:sz w:val="28"/>
          <w:szCs w:val="28"/>
        </w:rPr>
        <w:t>и</w:t>
      </w:r>
      <w:r w:rsidR="00324C43" w:rsidRPr="00324C43">
        <w:rPr>
          <w:rFonts w:ascii="Times New Roman" w:eastAsia="№Е" w:hAnsi="Times New Roman"/>
          <w:sz w:val="28"/>
          <w:szCs w:val="28"/>
        </w:rPr>
        <w:t>, вежливост</w:t>
      </w:r>
      <w:r>
        <w:rPr>
          <w:rFonts w:ascii="Times New Roman" w:eastAsia="№Е" w:hAnsi="Times New Roman"/>
          <w:sz w:val="28"/>
          <w:szCs w:val="28"/>
        </w:rPr>
        <w:t>и</w:t>
      </w:r>
      <w:r w:rsidR="00324C43" w:rsidRPr="00324C43">
        <w:rPr>
          <w:rFonts w:ascii="Times New Roman" w:eastAsia="№Е" w:hAnsi="Times New Roman"/>
          <w:sz w:val="28"/>
          <w:szCs w:val="28"/>
        </w:rPr>
        <w:t xml:space="preserve"> работников организаци</w:t>
      </w:r>
      <w:r>
        <w:rPr>
          <w:rFonts w:ascii="Times New Roman" w:eastAsia="№Е" w:hAnsi="Times New Roman"/>
          <w:sz w:val="28"/>
          <w:szCs w:val="28"/>
        </w:rPr>
        <w:t>й</w:t>
      </w:r>
      <w:r w:rsidR="00324C43" w:rsidRPr="00324C43">
        <w:rPr>
          <w:rFonts w:ascii="Times New Roman" w:eastAsia="№Е" w:hAnsi="Times New Roman"/>
          <w:sz w:val="28"/>
          <w:szCs w:val="28"/>
        </w:rPr>
        <w:t xml:space="preserve"> социального обслуживания;</w:t>
      </w:r>
    </w:p>
    <w:p w14:paraId="16D5713F" w14:textId="77777777" w:rsidR="00324C43" w:rsidRDefault="002A34A4" w:rsidP="003F0328">
      <w:pPr>
        <w:pStyle w:val="a3"/>
        <w:spacing w:after="0" w:line="360" w:lineRule="auto"/>
        <w:ind w:left="0" w:firstLine="709"/>
        <w:jc w:val="both"/>
        <w:rPr>
          <w:rFonts w:ascii="Times New Roman" w:eastAsia="№Е" w:hAnsi="Times New Roman"/>
          <w:sz w:val="28"/>
          <w:szCs w:val="28"/>
        </w:rPr>
      </w:pPr>
      <w:r>
        <w:rPr>
          <w:rFonts w:ascii="Times New Roman" w:eastAsia="№Е" w:hAnsi="Times New Roman"/>
          <w:sz w:val="28"/>
          <w:szCs w:val="28"/>
        </w:rPr>
        <w:t xml:space="preserve">- анализ </w:t>
      </w:r>
      <w:r w:rsidR="00324C43" w:rsidRPr="00324C43">
        <w:rPr>
          <w:rFonts w:ascii="Times New Roman" w:eastAsia="№Е" w:hAnsi="Times New Roman"/>
          <w:sz w:val="28"/>
          <w:szCs w:val="28"/>
        </w:rPr>
        <w:t>удовлетворенност</w:t>
      </w:r>
      <w:r>
        <w:rPr>
          <w:rFonts w:ascii="Times New Roman" w:eastAsia="№Е" w:hAnsi="Times New Roman"/>
          <w:sz w:val="28"/>
          <w:szCs w:val="28"/>
        </w:rPr>
        <w:t>и граждан</w:t>
      </w:r>
      <w:r w:rsidR="00324C43" w:rsidRPr="00324C43">
        <w:rPr>
          <w:rFonts w:ascii="Times New Roman" w:eastAsia="№Е" w:hAnsi="Times New Roman"/>
          <w:sz w:val="28"/>
          <w:szCs w:val="28"/>
        </w:rPr>
        <w:t xml:space="preserve"> условиями оказания услуг</w:t>
      </w:r>
      <w:r w:rsidR="004A24C9">
        <w:rPr>
          <w:rFonts w:ascii="Times New Roman" w:eastAsia="№Е" w:hAnsi="Times New Roman"/>
          <w:sz w:val="28"/>
          <w:szCs w:val="28"/>
        </w:rPr>
        <w:t>.</w:t>
      </w:r>
    </w:p>
    <w:p w14:paraId="15664B5E" w14:textId="77777777" w:rsidR="000F67B0" w:rsidRPr="005C4654" w:rsidRDefault="00D84F42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i/>
          <w:sz w:val="28"/>
          <w:szCs w:val="28"/>
        </w:rPr>
        <w:t>Объектом данного исследования</w:t>
      </w:r>
      <w:r w:rsidR="00425244" w:rsidRPr="005C4654">
        <w:rPr>
          <w:rFonts w:ascii="Times New Roman" w:hAnsi="Times New Roman" w:cs="Times New Roman"/>
          <w:sz w:val="28"/>
          <w:szCs w:val="28"/>
        </w:rPr>
        <w:t xml:space="preserve"> являлись</w:t>
      </w:r>
      <w:r w:rsidRPr="005C465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5262D" w:rsidRPr="005C4654">
        <w:rPr>
          <w:rFonts w:ascii="Times New Roman" w:hAnsi="Times New Roman" w:cs="Times New Roman"/>
          <w:sz w:val="28"/>
          <w:szCs w:val="28"/>
        </w:rPr>
        <w:t>, включенные в реестр поставщиков социальных услуг</w:t>
      </w:r>
      <w:r w:rsidRPr="005C4654">
        <w:rPr>
          <w:rFonts w:ascii="Times New Roman" w:hAnsi="Times New Roman" w:cs="Times New Roman"/>
          <w:sz w:val="28"/>
          <w:szCs w:val="28"/>
        </w:rPr>
        <w:t xml:space="preserve"> Кировской обла</w:t>
      </w:r>
      <w:r w:rsidR="00C5262D" w:rsidRPr="005C4654">
        <w:rPr>
          <w:rFonts w:ascii="Times New Roman" w:hAnsi="Times New Roman" w:cs="Times New Roman"/>
          <w:sz w:val="28"/>
          <w:szCs w:val="28"/>
        </w:rPr>
        <w:t>сти.</w:t>
      </w:r>
    </w:p>
    <w:p w14:paraId="10660196" w14:textId="77777777" w:rsidR="00C5262D" w:rsidRPr="007C0FA5" w:rsidRDefault="000F67B0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5">
        <w:rPr>
          <w:rFonts w:ascii="Times New Roman" w:hAnsi="Times New Roman" w:cs="Times New Roman"/>
          <w:sz w:val="28"/>
          <w:szCs w:val="28"/>
        </w:rPr>
        <w:t>-</w:t>
      </w:r>
      <w:r w:rsidR="00D84F42" w:rsidRPr="007C0FA5">
        <w:rPr>
          <w:rFonts w:ascii="Times New Roman" w:hAnsi="Times New Roman" w:cs="Times New Roman"/>
          <w:sz w:val="28"/>
          <w:szCs w:val="28"/>
        </w:rPr>
        <w:t xml:space="preserve"> </w:t>
      </w:r>
      <w:r w:rsidRPr="007C0FA5">
        <w:rPr>
          <w:rFonts w:ascii="Times New Roman" w:hAnsi="Times New Roman" w:cs="Times New Roman"/>
          <w:sz w:val="28"/>
          <w:szCs w:val="28"/>
        </w:rPr>
        <w:t xml:space="preserve">реабилитационные центры </w:t>
      </w:r>
      <w:r w:rsidR="00D84F42" w:rsidRPr="007C0FA5">
        <w:rPr>
          <w:rFonts w:ascii="Times New Roman" w:hAnsi="Times New Roman" w:cs="Times New Roman"/>
          <w:sz w:val="28"/>
          <w:szCs w:val="28"/>
        </w:rPr>
        <w:t>(</w:t>
      </w:r>
      <w:r w:rsidR="00C5262D" w:rsidRPr="007C0FA5">
        <w:rPr>
          <w:rFonts w:ascii="Times New Roman" w:hAnsi="Times New Roman" w:cs="Times New Roman"/>
          <w:sz w:val="28"/>
          <w:szCs w:val="28"/>
        </w:rPr>
        <w:t>3</w:t>
      </w:r>
      <w:r w:rsidR="00D84F42" w:rsidRPr="007C0FA5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34577FF4" w14:textId="77777777" w:rsidR="00C5262D" w:rsidRPr="007C0FA5" w:rsidRDefault="00C5262D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5">
        <w:rPr>
          <w:rFonts w:ascii="Times New Roman" w:hAnsi="Times New Roman" w:cs="Times New Roman"/>
          <w:sz w:val="28"/>
          <w:szCs w:val="28"/>
        </w:rPr>
        <w:t xml:space="preserve">- </w:t>
      </w:r>
      <w:r w:rsidR="000F67B0" w:rsidRPr="007C0FA5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 </w:t>
      </w:r>
      <w:r w:rsidR="00D84F42" w:rsidRPr="007C0FA5">
        <w:rPr>
          <w:rFonts w:ascii="Times New Roman" w:hAnsi="Times New Roman" w:cs="Times New Roman"/>
          <w:sz w:val="28"/>
          <w:szCs w:val="28"/>
        </w:rPr>
        <w:t>(</w:t>
      </w:r>
      <w:r w:rsidR="000F67B0" w:rsidRPr="007C0FA5">
        <w:rPr>
          <w:rFonts w:ascii="Times New Roman" w:hAnsi="Times New Roman" w:cs="Times New Roman"/>
          <w:sz w:val="28"/>
          <w:szCs w:val="28"/>
        </w:rPr>
        <w:t>1</w:t>
      </w:r>
      <w:r w:rsidR="00D84F42" w:rsidRPr="007C0FA5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1BD490C7" w14:textId="77777777" w:rsidR="0028324C" w:rsidRPr="007C0FA5" w:rsidRDefault="00C5262D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5">
        <w:rPr>
          <w:rFonts w:ascii="Times New Roman" w:hAnsi="Times New Roman" w:cs="Times New Roman"/>
          <w:sz w:val="28"/>
          <w:szCs w:val="28"/>
        </w:rPr>
        <w:t xml:space="preserve">- </w:t>
      </w:r>
      <w:r w:rsidR="000F67B0" w:rsidRPr="007C0FA5">
        <w:rPr>
          <w:rFonts w:ascii="Times New Roman" w:hAnsi="Times New Roman" w:cs="Times New Roman"/>
          <w:sz w:val="28"/>
          <w:szCs w:val="28"/>
        </w:rPr>
        <w:t>комплексные центры социального обслуживания населе</w:t>
      </w:r>
      <w:r w:rsidRPr="007C0FA5">
        <w:rPr>
          <w:rFonts w:ascii="Times New Roman" w:hAnsi="Times New Roman" w:cs="Times New Roman"/>
          <w:sz w:val="28"/>
          <w:szCs w:val="28"/>
        </w:rPr>
        <w:t xml:space="preserve">ния </w:t>
      </w:r>
      <w:r w:rsidR="00D84F42" w:rsidRPr="007C0FA5">
        <w:rPr>
          <w:rFonts w:ascii="Times New Roman" w:hAnsi="Times New Roman" w:cs="Times New Roman"/>
          <w:sz w:val="28"/>
          <w:szCs w:val="28"/>
        </w:rPr>
        <w:t>(</w:t>
      </w:r>
      <w:r w:rsidR="007C0FA5" w:rsidRPr="007C0FA5">
        <w:rPr>
          <w:rFonts w:ascii="Times New Roman" w:hAnsi="Times New Roman" w:cs="Times New Roman"/>
          <w:sz w:val="28"/>
          <w:szCs w:val="28"/>
        </w:rPr>
        <w:t>16</w:t>
      </w:r>
      <w:r w:rsidR="005820CE" w:rsidRPr="007C0FA5">
        <w:rPr>
          <w:rFonts w:ascii="Times New Roman" w:hAnsi="Times New Roman" w:cs="Times New Roman"/>
          <w:sz w:val="28"/>
          <w:szCs w:val="28"/>
        </w:rPr>
        <w:t>)</w:t>
      </w:r>
      <w:r w:rsidR="00D84F42" w:rsidRPr="007C0FA5">
        <w:rPr>
          <w:rFonts w:ascii="Times New Roman" w:hAnsi="Times New Roman" w:cs="Times New Roman"/>
          <w:sz w:val="28"/>
          <w:szCs w:val="28"/>
        </w:rPr>
        <w:t>.</w:t>
      </w:r>
      <w:r w:rsidR="0028324C" w:rsidRPr="007C0F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2F3AA" w14:textId="77777777" w:rsidR="00C5262D" w:rsidRPr="007C0FA5" w:rsidRDefault="005820CE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5">
        <w:rPr>
          <w:rFonts w:ascii="Times New Roman" w:hAnsi="Times New Roman" w:cs="Times New Roman"/>
          <w:sz w:val="28"/>
          <w:szCs w:val="28"/>
        </w:rPr>
        <w:t xml:space="preserve">- центр социальной помощи семье и детям (1), </w:t>
      </w:r>
    </w:p>
    <w:p w14:paraId="060AA4A4" w14:textId="77777777" w:rsidR="005820CE" w:rsidRPr="007C0FA5" w:rsidRDefault="00C5262D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5">
        <w:rPr>
          <w:rFonts w:ascii="Times New Roman" w:hAnsi="Times New Roman" w:cs="Times New Roman"/>
          <w:sz w:val="28"/>
          <w:szCs w:val="28"/>
        </w:rPr>
        <w:t xml:space="preserve">- </w:t>
      </w:r>
      <w:r w:rsidR="005820CE" w:rsidRPr="007C0FA5">
        <w:rPr>
          <w:rFonts w:ascii="Times New Roman" w:hAnsi="Times New Roman" w:cs="Times New Roman"/>
          <w:sz w:val="28"/>
          <w:szCs w:val="28"/>
        </w:rPr>
        <w:t xml:space="preserve">комплексный социальный центр по оказанию помощи лицам без определенного места жительства и занятий </w:t>
      </w:r>
      <w:r w:rsidRPr="007C0FA5">
        <w:rPr>
          <w:rFonts w:ascii="Times New Roman" w:hAnsi="Times New Roman" w:cs="Times New Roman"/>
          <w:sz w:val="28"/>
          <w:szCs w:val="28"/>
        </w:rPr>
        <w:t>(1),</w:t>
      </w:r>
    </w:p>
    <w:p w14:paraId="615ADFEC" w14:textId="77777777" w:rsidR="00C5262D" w:rsidRPr="007C0FA5" w:rsidRDefault="00C5262D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5">
        <w:rPr>
          <w:rFonts w:ascii="Times New Roman" w:hAnsi="Times New Roman" w:cs="Times New Roman"/>
          <w:sz w:val="28"/>
          <w:szCs w:val="28"/>
        </w:rPr>
        <w:t>- дома-интернаты для престарелых и инвалидов (3),</w:t>
      </w:r>
    </w:p>
    <w:p w14:paraId="764D5159" w14:textId="77777777" w:rsidR="00C5262D" w:rsidRPr="007C0FA5" w:rsidRDefault="00C5262D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5">
        <w:rPr>
          <w:rFonts w:ascii="Times New Roman" w:hAnsi="Times New Roman" w:cs="Times New Roman"/>
          <w:sz w:val="28"/>
          <w:szCs w:val="28"/>
        </w:rPr>
        <w:t xml:space="preserve">- </w:t>
      </w:r>
      <w:r w:rsidR="007C0FA5" w:rsidRPr="007C0FA5">
        <w:rPr>
          <w:rFonts w:ascii="Times New Roman" w:hAnsi="Times New Roman" w:cs="Times New Roman"/>
          <w:sz w:val="28"/>
          <w:szCs w:val="28"/>
        </w:rPr>
        <w:t>дома-и</w:t>
      </w:r>
      <w:r w:rsidRPr="007C0FA5">
        <w:rPr>
          <w:rFonts w:ascii="Times New Roman" w:hAnsi="Times New Roman" w:cs="Times New Roman"/>
          <w:sz w:val="28"/>
          <w:szCs w:val="28"/>
        </w:rPr>
        <w:t>нтернаты (9),</w:t>
      </w:r>
    </w:p>
    <w:p w14:paraId="0F36C3C3" w14:textId="77777777" w:rsidR="00C5262D" w:rsidRPr="005C4654" w:rsidRDefault="00C5262D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</w:t>
      </w:r>
      <w:r w:rsidR="007C0FA5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5C4654">
        <w:rPr>
          <w:rFonts w:ascii="Times New Roman" w:hAnsi="Times New Roman" w:cs="Times New Roman"/>
          <w:sz w:val="28"/>
          <w:szCs w:val="28"/>
        </w:rPr>
        <w:t>дом-интернат (1),</w:t>
      </w:r>
    </w:p>
    <w:p w14:paraId="4300D034" w14:textId="77777777" w:rsidR="00C5262D" w:rsidRPr="005C4654" w:rsidRDefault="00C5262D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C0FA5">
        <w:rPr>
          <w:rFonts w:ascii="Times New Roman" w:hAnsi="Times New Roman" w:cs="Times New Roman"/>
          <w:sz w:val="28"/>
          <w:szCs w:val="28"/>
        </w:rPr>
        <w:t>негосударственные</w:t>
      </w:r>
      <w:r w:rsidR="007C0FA5" w:rsidRPr="005C4654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7C0FA5">
        <w:rPr>
          <w:rFonts w:ascii="Times New Roman" w:hAnsi="Times New Roman" w:cs="Times New Roman"/>
          <w:sz w:val="28"/>
          <w:szCs w:val="28"/>
        </w:rPr>
        <w:t>и</w:t>
      </w:r>
      <w:r w:rsidR="007C0FA5" w:rsidRPr="005C4654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7C0FA5">
        <w:rPr>
          <w:rFonts w:ascii="Times New Roman" w:hAnsi="Times New Roman" w:cs="Times New Roman"/>
          <w:sz w:val="28"/>
          <w:szCs w:val="28"/>
        </w:rPr>
        <w:t xml:space="preserve">: </w:t>
      </w:r>
      <w:r w:rsidRPr="005C4654">
        <w:rPr>
          <w:rFonts w:ascii="Times New Roman" w:hAnsi="Times New Roman" w:cs="Times New Roman"/>
          <w:sz w:val="28"/>
          <w:szCs w:val="28"/>
        </w:rPr>
        <w:t>общественн</w:t>
      </w:r>
      <w:r w:rsidR="007C0FA5">
        <w:rPr>
          <w:rFonts w:ascii="Times New Roman" w:hAnsi="Times New Roman" w:cs="Times New Roman"/>
          <w:sz w:val="28"/>
          <w:szCs w:val="28"/>
        </w:rPr>
        <w:t>ые</w:t>
      </w:r>
      <w:r w:rsidRPr="005C465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C0FA5">
        <w:rPr>
          <w:rFonts w:ascii="Times New Roman" w:hAnsi="Times New Roman" w:cs="Times New Roman"/>
          <w:sz w:val="28"/>
          <w:szCs w:val="28"/>
        </w:rPr>
        <w:t>и</w:t>
      </w:r>
      <w:r w:rsidRPr="005C4654">
        <w:rPr>
          <w:rFonts w:ascii="Times New Roman" w:hAnsi="Times New Roman" w:cs="Times New Roman"/>
          <w:sz w:val="28"/>
          <w:szCs w:val="28"/>
        </w:rPr>
        <w:t xml:space="preserve"> (</w:t>
      </w:r>
      <w:r w:rsidR="007C0FA5">
        <w:rPr>
          <w:rFonts w:ascii="Times New Roman" w:hAnsi="Times New Roman" w:cs="Times New Roman"/>
          <w:sz w:val="28"/>
          <w:szCs w:val="28"/>
        </w:rPr>
        <w:t>2), автономные некоммерческие организации (2), индивидуальный предприниматель (1)</w:t>
      </w:r>
      <w:r w:rsidRPr="005C4654">
        <w:rPr>
          <w:rFonts w:ascii="Times New Roman" w:hAnsi="Times New Roman" w:cs="Times New Roman"/>
          <w:sz w:val="28"/>
          <w:szCs w:val="28"/>
        </w:rPr>
        <w:t>.</w:t>
      </w:r>
    </w:p>
    <w:p w14:paraId="114035DB" w14:textId="77777777" w:rsidR="00D84F42" w:rsidRPr="005C4654" w:rsidRDefault="0028324C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Общее количество и</w:t>
      </w:r>
      <w:r w:rsidR="005820CE" w:rsidRPr="005C4654">
        <w:rPr>
          <w:rFonts w:ascii="Times New Roman" w:hAnsi="Times New Roman" w:cs="Times New Roman"/>
          <w:sz w:val="28"/>
          <w:szCs w:val="28"/>
        </w:rPr>
        <w:t xml:space="preserve">сследуемых объектов составило </w:t>
      </w:r>
      <w:r w:rsidR="00C5262D" w:rsidRPr="005C4654">
        <w:rPr>
          <w:rFonts w:ascii="Times New Roman" w:hAnsi="Times New Roman" w:cs="Times New Roman"/>
          <w:sz w:val="28"/>
          <w:szCs w:val="28"/>
        </w:rPr>
        <w:t>40</w:t>
      </w:r>
      <w:r w:rsidRPr="005C4654">
        <w:rPr>
          <w:rFonts w:ascii="Times New Roman" w:hAnsi="Times New Roman" w:cs="Times New Roman"/>
          <w:sz w:val="28"/>
          <w:szCs w:val="28"/>
        </w:rPr>
        <w:t xml:space="preserve"> (100% всех организаций</w:t>
      </w:r>
      <w:r w:rsidR="00B23C4B" w:rsidRPr="005C4654">
        <w:rPr>
          <w:rFonts w:ascii="Times New Roman" w:hAnsi="Times New Roman" w:cs="Times New Roman"/>
          <w:sz w:val="28"/>
          <w:szCs w:val="28"/>
        </w:rPr>
        <w:t>,</w:t>
      </w:r>
      <w:r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="00B23C4B" w:rsidRPr="005C4654">
        <w:rPr>
          <w:rFonts w:ascii="Times New Roman" w:hAnsi="Times New Roman" w:cs="Times New Roman"/>
          <w:sz w:val="28"/>
          <w:szCs w:val="28"/>
        </w:rPr>
        <w:t xml:space="preserve">включенных в реестр поставщиков социальных услуг </w:t>
      </w:r>
      <w:r w:rsidRPr="005C4654">
        <w:rPr>
          <w:rFonts w:ascii="Times New Roman" w:hAnsi="Times New Roman" w:cs="Times New Roman"/>
          <w:sz w:val="28"/>
          <w:szCs w:val="28"/>
        </w:rPr>
        <w:t>Кировской области)</w:t>
      </w:r>
      <w:r w:rsidR="00B23C4B" w:rsidRPr="005C4654">
        <w:rPr>
          <w:rFonts w:ascii="Times New Roman" w:hAnsi="Times New Roman" w:cs="Times New Roman"/>
          <w:sz w:val="28"/>
          <w:szCs w:val="28"/>
        </w:rPr>
        <w:t xml:space="preserve"> (</w:t>
      </w:r>
      <w:r w:rsidR="00B23C4B" w:rsidRPr="00E6438A">
        <w:rPr>
          <w:rFonts w:ascii="Times New Roman" w:hAnsi="Times New Roman" w:cs="Times New Roman"/>
          <w:sz w:val="28"/>
          <w:szCs w:val="28"/>
        </w:rPr>
        <w:t>приложение А).</w:t>
      </w:r>
    </w:p>
    <w:p w14:paraId="675ED9AA" w14:textId="77777777" w:rsidR="00D84F42" w:rsidRDefault="0028324C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Тип</w:t>
      </w:r>
      <w:r w:rsidR="00D84F42" w:rsidRPr="005C4654">
        <w:rPr>
          <w:rFonts w:ascii="Times New Roman" w:hAnsi="Times New Roman" w:cs="Times New Roman"/>
          <w:sz w:val="28"/>
          <w:szCs w:val="28"/>
        </w:rPr>
        <w:t xml:space="preserve"> исследования: </w:t>
      </w:r>
      <w:r w:rsidRPr="005C4654">
        <w:rPr>
          <w:rFonts w:ascii="Times New Roman" w:hAnsi="Times New Roman" w:cs="Times New Roman"/>
          <w:sz w:val="28"/>
          <w:szCs w:val="28"/>
        </w:rPr>
        <w:t>сплошное.</w:t>
      </w:r>
    </w:p>
    <w:p w14:paraId="3CD1370F" w14:textId="77777777" w:rsidR="003F0328" w:rsidRPr="005C4654" w:rsidRDefault="003F0328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A0E4B" w14:textId="77777777" w:rsidR="0081336D" w:rsidRPr="005C4654" w:rsidRDefault="00B23C4B" w:rsidP="003F0328">
      <w:pPr>
        <w:pStyle w:val="2"/>
        <w:spacing w:before="0" w:line="360" w:lineRule="auto"/>
        <w:rPr>
          <w:color w:val="auto"/>
        </w:rPr>
      </w:pPr>
      <w:bookmarkStart w:id="1" w:name="_Toc112797091"/>
      <w:r w:rsidRPr="005C4654">
        <w:rPr>
          <w:color w:val="auto"/>
        </w:rPr>
        <w:t>1.</w:t>
      </w:r>
      <w:r w:rsidR="002A34A4">
        <w:rPr>
          <w:color w:val="auto"/>
        </w:rPr>
        <w:t>1</w:t>
      </w:r>
      <w:r w:rsidRPr="005C4654">
        <w:rPr>
          <w:color w:val="auto"/>
        </w:rPr>
        <w:t>. Описание процесса сбора информации</w:t>
      </w:r>
      <w:bookmarkEnd w:id="1"/>
    </w:p>
    <w:p w14:paraId="6B4336E6" w14:textId="77777777" w:rsidR="0028324C" w:rsidRPr="005C4654" w:rsidRDefault="0028324C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С учетом критериев и показателей оценки, утвержденных Минтрудом России, были определены основные </w:t>
      </w:r>
      <w:r w:rsidRPr="005C4654">
        <w:rPr>
          <w:rFonts w:ascii="Times New Roman" w:hAnsi="Times New Roman" w:cs="Times New Roman"/>
          <w:i/>
          <w:sz w:val="28"/>
          <w:szCs w:val="28"/>
        </w:rPr>
        <w:t>методы сбора первичной информации</w:t>
      </w:r>
      <w:r w:rsidRPr="005C4654">
        <w:rPr>
          <w:rFonts w:ascii="Times New Roman" w:hAnsi="Times New Roman" w:cs="Times New Roman"/>
          <w:sz w:val="28"/>
          <w:szCs w:val="28"/>
        </w:rPr>
        <w:t>. Сводные данные по методам сбора информации в разрезе каждого показателя представлены в табл. 1.</w:t>
      </w:r>
    </w:p>
    <w:p w14:paraId="0C9E05BA" w14:textId="77777777" w:rsidR="0028324C" w:rsidRPr="005C4654" w:rsidRDefault="0028324C" w:rsidP="003F032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C4654">
        <w:rPr>
          <w:rFonts w:ascii="Times New Roman" w:hAnsi="Times New Roman" w:cs="Times New Roman"/>
          <w:sz w:val="26"/>
          <w:szCs w:val="26"/>
        </w:rPr>
        <w:t xml:space="preserve">Таблица 1 </w:t>
      </w:r>
    </w:p>
    <w:p w14:paraId="254E60E7" w14:textId="77777777" w:rsidR="0028324C" w:rsidRPr="005C4654" w:rsidRDefault="0028324C" w:rsidP="003F03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Методы сбора первичной информации по основным показателям</w:t>
      </w:r>
      <w:r w:rsidR="00B23C4B" w:rsidRPr="005C4654">
        <w:rPr>
          <w:rFonts w:ascii="Times New Roman" w:hAnsi="Times New Roman" w:cs="Times New Roman"/>
          <w:b/>
          <w:sz w:val="28"/>
          <w:szCs w:val="28"/>
        </w:rPr>
        <w:t xml:space="preserve">, характеризующим общие критерии </w:t>
      </w:r>
      <w:r w:rsidRPr="005C4654">
        <w:rPr>
          <w:rFonts w:ascii="Times New Roman" w:hAnsi="Times New Roman" w:cs="Times New Roman"/>
          <w:b/>
          <w:sz w:val="28"/>
          <w:szCs w:val="28"/>
        </w:rPr>
        <w:t>оценк</w:t>
      </w:r>
      <w:r w:rsidR="00B23C4B" w:rsidRPr="005C4654">
        <w:rPr>
          <w:rFonts w:ascii="Times New Roman" w:hAnsi="Times New Roman" w:cs="Times New Roman"/>
          <w:b/>
          <w:sz w:val="28"/>
          <w:szCs w:val="28"/>
        </w:rPr>
        <w:t>и</w:t>
      </w:r>
      <w:r w:rsidRPr="005C4654"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  <w:r w:rsidR="00B23C4B" w:rsidRPr="005C4654">
        <w:rPr>
          <w:rFonts w:ascii="Times New Roman" w:hAnsi="Times New Roman" w:cs="Times New Roman"/>
          <w:b/>
          <w:sz w:val="28"/>
          <w:szCs w:val="28"/>
        </w:rPr>
        <w:t xml:space="preserve">условий оказания </w:t>
      </w:r>
      <w:r w:rsidRPr="005C4654">
        <w:rPr>
          <w:rFonts w:ascii="Times New Roman" w:hAnsi="Times New Roman" w:cs="Times New Roman"/>
          <w:b/>
          <w:sz w:val="28"/>
          <w:szCs w:val="28"/>
        </w:rPr>
        <w:t>услуг</w:t>
      </w:r>
      <w:r w:rsidR="00B23C4B" w:rsidRPr="005C4654">
        <w:rPr>
          <w:rFonts w:ascii="Times New Roman" w:hAnsi="Times New Roman" w:cs="Times New Roman"/>
          <w:b/>
          <w:sz w:val="28"/>
          <w:szCs w:val="28"/>
        </w:rPr>
        <w:t xml:space="preserve"> организациями социального обслуживания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5593"/>
        <w:gridCol w:w="3414"/>
      </w:tblGrid>
      <w:tr w:rsidR="005C4654" w:rsidRPr="005C4654" w14:paraId="30B17B00" w14:textId="77777777" w:rsidTr="003B0600">
        <w:trPr>
          <w:trHeight w:val="276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3776" w14:textId="77777777" w:rsidR="00981074" w:rsidRPr="005C4654" w:rsidRDefault="00981074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96E3" w14:textId="77777777" w:rsidR="00981074" w:rsidRPr="005C4654" w:rsidRDefault="00981074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6751" w14:textId="77777777" w:rsidR="00981074" w:rsidRPr="005C4654" w:rsidRDefault="00981074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сбора первичной </w:t>
            </w:r>
            <w:r w:rsidR="00CC5BDF"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</w:tr>
      <w:tr w:rsidR="005C4654" w:rsidRPr="005C4654" w14:paraId="45B01C76" w14:textId="77777777" w:rsidTr="003B0600">
        <w:trPr>
          <w:trHeight w:val="276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6A0C" w14:textId="77777777" w:rsidR="00981074" w:rsidRPr="005C4654" w:rsidRDefault="00981074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6EE" w14:textId="77777777" w:rsidR="00981074" w:rsidRPr="005C4654" w:rsidRDefault="00981074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B79F" w14:textId="77777777" w:rsidR="00981074" w:rsidRPr="005C4654" w:rsidRDefault="00981074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54" w:rsidRPr="005C4654" w14:paraId="1F751D81" w14:textId="77777777" w:rsidTr="003B0600">
        <w:trPr>
          <w:trHeight w:val="4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C292" w14:textId="77777777" w:rsidR="00425244" w:rsidRPr="005C4654" w:rsidRDefault="00425244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Показатели, характеризующие открытость и доступность информации об организации </w:t>
            </w:r>
          </w:p>
        </w:tc>
      </w:tr>
      <w:tr w:rsidR="005C4654" w:rsidRPr="005C4654" w14:paraId="0E2253B4" w14:textId="77777777" w:rsidTr="003B0600">
        <w:trPr>
          <w:trHeight w:val="111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95C2" w14:textId="77777777" w:rsidR="00981074" w:rsidRPr="005C4654" w:rsidRDefault="00981074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7"/>
            <w:bookmarkEnd w:id="2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20A7" w14:textId="77777777"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  <w:r w:rsidR="00A45555" w:rsidRPr="005C46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1384CCF" w14:textId="77777777"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в помещении организации (учреждения)</w:t>
            </w:r>
          </w:p>
          <w:p w14:paraId="07E76623" w14:textId="77777777" w:rsidR="00A45555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60463" w14:textId="77777777" w:rsidR="00A45555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3223B" w14:textId="77777777" w:rsidR="00981074" w:rsidRPr="005C4654" w:rsidRDefault="0060247A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организации (учреждения) в информационно-телекоммуникационной сети </w:t>
            </w:r>
            <w:r w:rsidR="00BE6E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BE6E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A3A" w14:textId="77777777" w:rsidR="00A45555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Анализ информационных стендов в помещении организаций и официальных сайтов организаций.</w:t>
            </w:r>
          </w:p>
          <w:p w14:paraId="53C60FE9" w14:textId="77777777" w:rsidR="00A45555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D4A5D" w14:textId="77777777" w:rsidR="0060247A" w:rsidRPr="005C4654" w:rsidRDefault="0060247A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Визуальный осмотр (наблюдение)</w:t>
            </w:r>
          </w:p>
          <w:p w14:paraId="45FAC121" w14:textId="77777777" w:rsidR="0060247A" w:rsidRPr="005C4654" w:rsidRDefault="0060247A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Опрос руководителей организаций</w:t>
            </w:r>
            <w:r w:rsidR="00A45555" w:rsidRPr="005C4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CFE5D5" w14:textId="77777777" w:rsidR="0060247A" w:rsidRPr="005C4654" w:rsidRDefault="0060247A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Анализ информации, размещенной на официальном сайте министерства социального развития Кировской области в разделе Социальное обслуживание – Учреждения социального обслуживания.</w:t>
            </w:r>
          </w:p>
          <w:p w14:paraId="25B0E3DD" w14:textId="77777777" w:rsidR="00981074" w:rsidRPr="005C4654" w:rsidRDefault="0060247A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Анализ информации, размещенной на официальных сайтах организаций</w:t>
            </w:r>
            <w:r w:rsidR="00A45555" w:rsidRPr="005C4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654" w:rsidRPr="005C4654" w14:paraId="34AE9D2C" w14:textId="77777777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DFA1" w14:textId="77777777" w:rsidR="00981074" w:rsidRPr="005C4654" w:rsidRDefault="0060247A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81"/>
            <w:bookmarkEnd w:id="3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904" w14:textId="77777777"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14:paraId="63EFBD03" w14:textId="77777777"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телефона;</w:t>
            </w:r>
          </w:p>
          <w:p w14:paraId="7F32FEC4" w14:textId="77777777"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электронной почты;</w:t>
            </w:r>
          </w:p>
          <w:p w14:paraId="6264ADDF" w14:textId="77777777"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14:paraId="4B6F29D7" w14:textId="77777777"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BE6E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Часто задаваемые вопросы</w:t>
            </w:r>
            <w:r w:rsidR="00BE6E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A4F12E" w14:textId="77777777" w:rsidR="00981074" w:rsidRPr="005C4654" w:rsidRDefault="0060247A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1D8C" w14:textId="77777777" w:rsidR="00A45555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Анализ информации, размещенной на официальном сайте министерства социального развития Кировской области в разделе Социальное обслуживание – Учреждения социального обслуживания.</w:t>
            </w:r>
          </w:p>
          <w:p w14:paraId="010B414F" w14:textId="77777777" w:rsidR="005820CE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Анализ информации, размещенной на официальных сайтах организаций.</w:t>
            </w:r>
          </w:p>
          <w:p w14:paraId="27D515B6" w14:textId="77777777" w:rsidR="00A45555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Опрос руководителей организаций.</w:t>
            </w:r>
          </w:p>
        </w:tc>
      </w:tr>
      <w:tr w:rsidR="005C4654" w:rsidRPr="005C4654" w14:paraId="5098394A" w14:textId="77777777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65F5" w14:textId="77777777" w:rsidR="0060247A" w:rsidRPr="005C4654" w:rsidRDefault="0060247A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3658" w14:textId="77777777"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(в % от общего числа опрошенных получателей услуг).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0FE" w14:textId="77777777" w:rsidR="0060247A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Опрос получателей социальных услуг по специально разработанной анкете</w:t>
            </w:r>
          </w:p>
        </w:tc>
      </w:tr>
      <w:tr w:rsidR="005C4654" w:rsidRPr="005C4654" w14:paraId="2FDE09D9" w14:textId="77777777" w:rsidTr="003B0600">
        <w:trPr>
          <w:trHeight w:val="5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9DA0" w14:textId="77777777" w:rsidR="00273B6C" w:rsidRPr="005C4654" w:rsidRDefault="00273B6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102"/>
            <w:bookmarkEnd w:id="4"/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II. Показатели, характеризующие комфортность условий предоставления услуг</w:t>
            </w:r>
            <w:r w:rsidR="0060247A"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247A"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врем</w:t>
            </w: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0247A"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ожидания предоставления услуг</w:t>
            </w:r>
          </w:p>
        </w:tc>
      </w:tr>
      <w:tr w:rsidR="005C4654" w:rsidRPr="005C4654" w14:paraId="14CC3C3F" w14:textId="77777777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9415" w14:textId="77777777" w:rsidR="00981074" w:rsidRPr="005C4654" w:rsidRDefault="0060247A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09"/>
            <w:bookmarkEnd w:id="5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074" w:rsidRPr="005C465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EA0E" w14:textId="77777777"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(учреждении) комфортных условий для предоставления услуг:</w:t>
            </w:r>
          </w:p>
          <w:p w14:paraId="61D501D0" w14:textId="77777777"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наличие комфортной зоны отдыха (ожидания), оборудованной соответствующей мебелью;</w:t>
            </w:r>
          </w:p>
          <w:p w14:paraId="43B3639A" w14:textId="77777777"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организации (учреждения);</w:t>
            </w:r>
          </w:p>
          <w:p w14:paraId="5400D905" w14:textId="77777777"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воды;</w:t>
            </w:r>
          </w:p>
          <w:p w14:paraId="3F9278FF" w14:textId="77777777"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помещений;</w:t>
            </w:r>
          </w:p>
          <w:p w14:paraId="7138A2DA" w14:textId="77777777"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организаций;</w:t>
            </w:r>
          </w:p>
          <w:p w14:paraId="24CC8BB2" w14:textId="77777777"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14:paraId="5617E0F0" w14:textId="77777777" w:rsidR="00981074" w:rsidRPr="005C4654" w:rsidRDefault="0060247A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36A5" w14:textId="77777777" w:rsidR="00A45555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Изучение условий в помещениях организации.</w:t>
            </w:r>
          </w:p>
          <w:p w14:paraId="14C64185" w14:textId="77777777" w:rsidR="00981074" w:rsidRPr="005C4654" w:rsidRDefault="00C2331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1074" w:rsidRPr="005C4654">
              <w:rPr>
                <w:rFonts w:ascii="Times New Roman" w:hAnsi="Times New Roman" w:cs="Times New Roman"/>
                <w:sz w:val="24"/>
                <w:szCs w:val="24"/>
              </w:rPr>
              <w:t>изуальный осмотр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. Опрос руководителей организаций.</w:t>
            </w:r>
          </w:p>
        </w:tc>
      </w:tr>
      <w:tr w:rsidR="005C4654" w:rsidRPr="005C4654" w14:paraId="2DDD84C1" w14:textId="77777777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07D0" w14:textId="77777777" w:rsidR="0060247A" w:rsidRPr="005C4654" w:rsidRDefault="0060247A" w:rsidP="003F0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A8FB" w14:textId="77777777" w:rsidR="0060247A" w:rsidRPr="005C4654" w:rsidRDefault="0060247A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66BF" w14:textId="77777777" w:rsidR="0060247A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Опрос получателей социальных услуг по специально разработанной анкете</w:t>
            </w:r>
          </w:p>
        </w:tc>
      </w:tr>
      <w:tr w:rsidR="005C4654" w:rsidRPr="005C4654" w14:paraId="4D1C47DF" w14:textId="77777777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B203" w14:textId="77777777" w:rsidR="0060247A" w:rsidRPr="005C4654" w:rsidRDefault="0060247A" w:rsidP="003F0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E506" w14:textId="77777777" w:rsidR="0060247A" w:rsidRPr="005C4654" w:rsidRDefault="0060247A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ностью условий предоставления услуг (в % от общего числа опрошенных получателей услуг).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D90C" w14:textId="77777777" w:rsidR="0060247A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 получателей социальных 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по специально разработанной анкете</w:t>
            </w:r>
            <w:r w:rsidR="0060247A" w:rsidRPr="005C4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654" w:rsidRPr="005C4654" w14:paraId="3FC997D0" w14:textId="77777777" w:rsidTr="003B060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DC9" w14:textId="77777777" w:rsidR="00C23315" w:rsidRPr="005C4654" w:rsidRDefault="00C23315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III. Показатели, характеризующие </w:t>
            </w:r>
            <w:r w:rsidR="0060247A"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5C4654" w:rsidRPr="005C4654" w14:paraId="08F240E0" w14:textId="77777777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0B4" w14:textId="77777777" w:rsidR="0060247A" w:rsidRPr="005C4654" w:rsidRDefault="0060247A" w:rsidP="003F0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2093" w14:textId="77777777" w:rsidR="0060247A" w:rsidRPr="005C4654" w:rsidRDefault="0060247A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  <w:p w14:paraId="213C704F" w14:textId="77777777" w:rsidR="0060247A" w:rsidRPr="005C4654" w:rsidRDefault="0060247A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платформами);</w:t>
            </w:r>
          </w:p>
          <w:p w14:paraId="26AD566D" w14:textId="77777777" w:rsidR="0060247A" w:rsidRPr="005C4654" w:rsidRDefault="0060247A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инвалидов;</w:t>
            </w:r>
          </w:p>
          <w:p w14:paraId="62D95143" w14:textId="77777777" w:rsidR="0060247A" w:rsidRPr="005C4654" w:rsidRDefault="0060247A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проемов;</w:t>
            </w:r>
          </w:p>
          <w:p w14:paraId="460F63FC" w14:textId="77777777" w:rsidR="0060247A" w:rsidRPr="005C4654" w:rsidRDefault="0060247A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кресел-колясок;</w:t>
            </w:r>
          </w:p>
          <w:p w14:paraId="577BA2EC" w14:textId="77777777" w:rsidR="0060247A" w:rsidRPr="005C4654" w:rsidRDefault="0060247A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28C" w14:textId="77777777" w:rsidR="0060247A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Изучение условий доступности организаций для инвалидов.</w:t>
            </w:r>
          </w:p>
          <w:p w14:paraId="78A26464" w14:textId="77777777" w:rsidR="00A45555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Визуальный осмотр. Опрос руководителей организаций.</w:t>
            </w:r>
          </w:p>
        </w:tc>
      </w:tr>
      <w:tr w:rsidR="005C4654" w:rsidRPr="005C4654" w14:paraId="1894CAA3" w14:textId="77777777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7E42" w14:textId="77777777" w:rsidR="0060247A" w:rsidRPr="005C4654" w:rsidRDefault="0060247A" w:rsidP="003F0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7C3F" w14:textId="77777777"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14:paraId="3D2A67A9" w14:textId="77777777"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информации;</w:t>
            </w:r>
          </w:p>
          <w:p w14:paraId="1ED79217" w14:textId="77777777"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4F0C5213" w14:textId="77777777"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6B574F3" w14:textId="77777777"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(учреждения) для инвалидов по зрению;</w:t>
            </w:r>
          </w:p>
          <w:p w14:paraId="1A546426" w14:textId="77777777"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  <w:p w14:paraId="3292BF6D" w14:textId="77777777" w:rsidR="0060247A" w:rsidRPr="005C4654" w:rsidRDefault="0060247A" w:rsidP="003F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8639" w14:textId="77777777" w:rsidR="00A45555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Изучение условий доступности организаций для инвалидов.</w:t>
            </w:r>
          </w:p>
          <w:p w14:paraId="55181970" w14:textId="77777777" w:rsidR="0060247A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Визуальный осмотр. Опрос руководителей организаций.</w:t>
            </w:r>
          </w:p>
        </w:tc>
      </w:tr>
      <w:tr w:rsidR="005C4654" w:rsidRPr="005C4654" w14:paraId="7E2BFC01" w14:textId="77777777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86BD" w14:textId="77777777" w:rsidR="0060247A" w:rsidRPr="005C4654" w:rsidRDefault="0060247A" w:rsidP="003F0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CAFD" w14:textId="77777777" w:rsidR="0060247A" w:rsidRPr="005C4654" w:rsidRDefault="0060247A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2CF1" w14:textId="77777777" w:rsidR="0060247A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Опрос получателей социальных услуг по специально разработанной анкете.</w:t>
            </w:r>
          </w:p>
        </w:tc>
      </w:tr>
      <w:tr w:rsidR="005C4654" w:rsidRPr="005C4654" w14:paraId="6E450BE3" w14:textId="77777777" w:rsidTr="003B060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A620" w14:textId="77777777" w:rsidR="00273B6C" w:rsidRPr="005C4654" w:rsidRDefault="00C23315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273B6C"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Показатели, характеризующие доброжелательность, вежливость работников орга</w:t>
            </w:r>
            <w:r w:rsidR="00A45555"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низации (учреждения)</w:t>
            </w:r>
          </w:p>
        </w:tc>
      </w:tr>
      <w:tr w:rsidR="005C4654" w:rsidRPr="005C4654" w14:paraId="1958F03D" w14:textId="77777777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03D1" w14:textId="77777777" w:rsidR="00A45555" w:rsidRPr="005C4654" w:rsidRDefault="00A45555" w:rsidP="003F0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489C" w14:textId="77777777" w:rsidR="00A45555" w:rsidRPr="005C4654" w:rsidRDefault="00A45555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(в % от общего числа опрошенных 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услуг).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60CA" w14:textId="77777777" w:rsidR="00A45555" w:rsidRPr="005C4654" w:rsidRDefault="00A45555" w:rsidP="003F0328">
            <w:pPr>
              <w:spacing w:after="0"/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 получателей социальных услуг по специально разработанной анкете.</w:t>
            </w:r>
          </w:p>
        </w:tc>
      </w:tr>
      <w:tr w:rsidR="005C4654" w:rsidRPr="005C4654" w14:paraId="4EA4596F" w14:textId="77777777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193F" w14:textId="77777777" w:rsidR="00A45555" w:rsidRPr="005C4654" w:rsidRDefault="00A45555" w:rsidP="003F0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B7F" w14:textId="77777777" w:rsidR="00A45555" w:rsidRPr="005C4654" w:rsidRDefault="00A45555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(в % от общего числа опрошенных получателей услуг).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729" w14:textId="77777777" w:rsidR="00A45555" w:rsidRPr="005C4654" w:rsidRDefault="00A45555" w:rsidP="003F0328">
            <w:pPr>
              <w:spacing w:after="0"/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Опрос получателей социальных услуг по специально разработанной анкете.</w:t>
            </w:r>
          </w:p>
        </w:tc>
      </w:tr>
      <w:tr w:rsidR="005C4654" w:rsidRPr="005C4654" w14:paraId="0F98D7B6" w14:textId="77777777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37D" w14:textId="77777777" w:rsidR="00A45555" w:rsidRPr="005C4654" w:rsidRDefault="00A45555" w:rsidP="003F0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25EB" w14:textId="77777777" w:rsidR="00A45555" w:rsidRPr="005C4654" w:rsidRDefault="00A45555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B75" w14:textId="77777777" w:rsidR="00A45555" w:rsidRPr="005C4654" w:rsidRDefault="00A45555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Опрос получателей социальных услуг по специально разработанной анкете.</w:t>
            </w:r>
          </w:p>
        </w:tc>
      </w:tr>
      <w:tr w:rsidR="005C4654" w:rsidRPr="005C4654" w14:paraId="65246ADB" w14:textId="77777777" w:rsidTr="003B060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0C7F" w14:textId="77777777" w:rsidR="00273B6C" w:rsidRPr="005C4654" w:rsidRDefault="00273B6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Показатели, характеризующие удовлетворенность </w:t>
            </w:r>
            <w:r w:rsidR="00A45555"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условиями </w:t>
            </w: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</w:t>
            </w:r>
          </w:p>
        </w:tc>
      </w:tr>
      <w:tr w:rsidR="005C4654" w:rsidRPr="005C4654" w14:paraId="7D0B0C3B" w14:textId="77777777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442D" w14:textId="77777777" w:rsidR="00A45555" w:rsidRPr="005C4654" w:rsidRDefault="00A45555" w:rsidP="003F0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4C6A" w14:textId="77777777" w:rsidR="00A45555" w:rsidRPr="005C4654" w:rsidRDefault="00A45555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3EBA" w14:textId="77777777" w:rsidR="00A45555" w:rsidRPr="005C4654" w:rsidRDefault="00A45555" w:rsidP="003F0328">
            <w:pPr>
              <w:spacing w:after="0"/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Опрос получателей социальных услуг по специально разработанной анкете.</w:t>
            </w:r>
          </w:p>
        </w:tc>
      </w:tr>
      <w:tr w:rsidR="005C4654" w:rsidRPr="005C4654" w14:paraId="4C29D673" w14:textId="77777777" w:rsidTr="003B060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2926" w14:textId="77777777" w:rsidR="00A45555" w:rsidRPr="005C4654" w:rsidRDefault="00A45555" w:rsidP="003F0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639A" w14:textId="77777777" w:rsidR="00A45555" w:rsidRPr="005C4654" w:rsidRDefault="00A45555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(в % от общего числа опрошенных получателей услуг).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121D" w14:textId="77777777" w:rsidR="00A45555" w:rsidRPr="005C4654" w:rsidRDefault="00A45555" w:rsidP="003F0328">
            <w:pPr>
              <w:spacing w:after="0"/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Опрос получателей социальных услуг по специально разработанной анкете.</w:t>
            </w:r>
          </w:p>
        </w:tc>
      </w:tr>
      <w:tr w:rsidR="005C4654" w:rsidRPr="005C4654" w14:paraId="5B288D6D" w14:textId="77777777" w:rsidTr="003B0600">
        <w:trPr>
          <w:trHeight w:val="476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39D" w14:textId="77777777" w:rsidR="00A45555" w:rsidRPr="005C4654" w:rsidRDefault="00A45555" w:rsidP="003F0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612" w14:textId="77777777" w:rsidR="00A45555" w:rsidRPr="005C4654" w:rsidRDefault="00A45555" w:rsidP="003F0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(учреждении) (в % от общего числа опрошенных получателей услуг).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C5A15" w14:textId="77777777" w:rsidR="00A45555" w:rsidRPr="005C4654" w:rsidRDefault="00A45555" w:rsidP="003F0328">
            <w:pPr>
              <w:spacing w:after="0"/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Опрос получателей социальных услуг по специально разработанной анкете.</w:t>
            </w:r>
          </w:p>
        </w:tc>
      </w:tr>
      <w:tr w:rsidR="005C4654" w:rsidRPr="005C4654" w14:paraId="22BFD12F" w14:textId="77777777" w:rsidTr="003B0600">
        <w:trPr>
          <w:trHeight w:val="476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7879" w14:textId="77777777" w:rsidR="00981074" w:rsidRPr="005C4654" w:rsidRDefault="00981074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6B0" w14:textId="77777777" w:rsidR="00981074" w:rsidRPr="005C4654" w:rsidRDefault="00981074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3C16A" w14:textId="77777777" w:rsidR="00981074" w:rsidRPr="005C4654" w:rsidRDefault="00981074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9C" w:rsidRPr="005C4654" w14:paraId="01100A64" w14:textId="77777777" w:rsidTr="003B0600">
        <w:trPr>
          <w:trHeight w:val="276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C21B" w14:textId="77777777" w:rsidR="00981074" w:rsidRPr="005C4654" w:rsidRDefault="00981074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4AF8" w14:textId="77777777" w:rsidR="00981074" w:rsidRPr="005C4654" w:rsidRDefault="00981074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D8AD" w14:textId="77777777" w:rsidR="00981074" w:rsidRPr="005C4654" w:rsidRDefault="00981074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6B51E1" w14:textId="77777777" w:rsidR="0029214B" w:rsidRPr="005C4654" w:rsidRDefault="0029214B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Для реализации перечисленных в таблице 1 методов сбора первичной информации был разработан соответствующий </w:t>
      </w:r>
      <w:r w:rsidRPr="005C4654">
        <w:rPr>
          <w:rFonts w:ascii="Times New Roman" w:hAnsi="Times New Roman" w:cs="Times New Roman"/>
          <w:i/>
          <w:sz w:val="28"/>
          <w:szCs w:val="28"/>
        </w:rPr>
        <w:t>инструментарий исследования</w:t>
      </w:r>
      <w:r w:rsidRPr="005C4654">
        <w:rPr>
          <w:rFonts w:ascii="Times New Roman" w:hAnsi="Times New Roman" w:cs="Times New Roman"/>
          <w:sz w:val="28"/>
          <w:szCs w:val="28"/>
        </w:rPr>
        <w:t>:</w:t>
      </w:r>
    </w:p>
    <w:p w14:paraId="3330FD61" w14:textId="77777777" w:rsidR="003562D6" w:rsidRPr="005C4654" w:rsidRDefault="0029214B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</w:t>
      </w:r>
      <w:r w:rsidR="003562D6" w:rsidRPr="00154034">
        <w:rPr>
          <w:rFonts w:ascii="Times New Roman" w:hAnsi="Times New Roman" w:cs="Times New Roman"/>
          <w:sz w:val="28"/>
          <w:szCs w:val="28"/>
        </w:rPr>
        <w:t>бланк оценки полноты</w:t>
      </w:r>
      <w:r w:rsidR="003562D6" w:rsidRPr="005C4654">
        <w:rPr>
          <w:rFonts w:ascii="Times New Roman" w:hAnsi="Times New Roman" w:cs="Times New Roman"/>
          <w:sz w:val="28"/>
          <w:szCs w:val="28"/>
        </w:rPr>
        <w:t xml:space="preserve"> представленной на стендах в помещении организации информации в соответствии с </w:t>
      </w:r>
      <w:r w:rsidR="003562D6" w:rsidRPr="008B0CFA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8B0CFA" w:rsidRPr="008B0CFA">
        <w:rPr>
          <w:rFonts w:ascii="Times New Roman" w:hAnsi="Times New Roman" w:cs="Times New Roman"/>
          <w:sz w:val="28"/>
          <w:szCs w:val="28"/>
        </w:rPr>
        <w:t>2</w:t>
      </w:r>
      <w:r w:rsidR="00E07EAC">
        <w:rPr>
          <w:rFonts w:ascii="Times New Roman" w:hAnsi="Times New Roman" w:cs="Times New Roman"/>
          <w:sz w:val="28"/>
          <w:szCs w:val="28"/>
        </w:rPr>
        <w:t xml:space="preserve"> </w:t>
      </w:r>
      <w:r w:rsidR="003562D6" w:rsidRPr="005C4654">
        <w:rPr>
          <w:rFonts w:ascii="Times New Roman" w:hAnsi="Times New Roman" w:cs="Times New Roman"/>
          <w:sz w:val="28"/>
          <w:szCs w:val="28"/>
        </w:rPr>
        <w:t xml:space="preserve">статьи 13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="003562D6" w:rsidRPr="005C465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3562D6" w:rsidRPr="005C4654">
        <w:rPr>
          <w:rFonts w:ascii="Times New Roman" w:hAnsi="Times New Roman" w:cs="Times New Roman"/>
          <w:sz w:val="28"/>
          <w:szCs w:val="28"/>
        </w:rPr>
        <w:t xml:space="preserve">. № 442-ФЗ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="003562D6" w:rsidRPr="005C4654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="003562D6" w:rsidRPr="005C4654">
        <w:rPr>
          <w:rFonts w:ascii="Times New Roman" w:hAnsi="Times New Roman" w:cs="Times New Roman"/>
          <w:sz w:val="28"/>
          <w:szCs w:val="28"/>
        </w:rPr>
        <w:t>;</w:t>
      </w:r>
    </w:p>
    <w:p w14:paraId="797552F8" w14:textId="77777777" w:rsidR="0029214B" w:rsidRPr="00E6438A" w:rsidRDefault="003562D6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03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214B" w:rsidRPr="00154034">
        <w:rPr>
          <w:rFonts w:ascii="Times New Roman" w:hAnsi="Times New Roman" w:cs="Times New Roman"/>
          <w:sz w:val="28"/>
          <w:szCs w:val="28"/>
        </w:rPr>
        <w:t>бланк оценки полноты</w:t>
      </w:r>
      <w:r w:rsidR="0029214B" w:rsidRPr="005C4654">
        <w:rPr>
          <w:rFonts w:ascii="Times New Roman" w:hAnsi="Times New Roman" w:cs="Times New Roman"/>
          <w:sz w:val="28"/>
          <w:szCs w:val="28"/>
        </w:rPr>
        <w:t xml:space="preserve"> представленной на официальном сайте в сети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="0029214B" w:rsidRPr="005C4654">
        <w:rPr>
          <w:rFonts w:ascii="Times New Roman" w:hAnsi="Times New Roman" w:cs="Times New Roman"/>
          <w:sz w:val="28"/>
          <w:szCs w:val="28"/>
        </w:rPr>
        <w:t>Интернет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="0029214B" w:rsidRPr="005C4654">
        <w:rPr>
          <w:rFonts w:ascii="Times New Roman" w:hAnsi="Times New Roman" w:cs="Times New Roman"/>
          <w:sz w:val="28"/>
          <w:szCs w:val="28"/>
        </w:rPr>
        <w:t xml:space="preserve"> информации об организации в соответствии с </w:t>
      </w:r>
      <w:r w:rsidR="0029214B" w:rsidRPr="008B0CFA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8B0CFA" w:rsidRPr="008B0CFA">
        <w:rPr>
          <w:rFonts w:ascii="Times New Roman" w:hAnsi="Times New Roman" w:cs="Times New Roman"/>
          <w:sz w:val="28"/>
          <w:szCs w:val="28"/>
        </w:rPr>
        <w:t>2</w:t>
      </w:r>
      <w:r w:rsidR="00E07EAC">
        <w:rPr>
          <w:rFonts w:ascii="Times New Roman" w:hAnsi="Times New Roman" w:cs="Times New Roman"/>
          <w:sz w:val="28"/>
          <w:szCs w:val="28"/>
        </w:rPr>
        <w:t xml:space="preserve"> </w:t>
      </w:r>
      <w:r w:rsidR="0029214B" w:rsidRPr="005C4654">
        <w:rPr>
          <w:rFonts w:ascii="Times New Roman" w:hAnsi="Times New Roman" w:cs="Times New Roman"/>
          <w:sz w:val="28"/>
          <w:szCs w:val="28"/>
        </w:rPr>
        <w:t xml:space="preserve">статьи 13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="0029214B" w:rsidRPr="005C465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29214B" w:rsidRPr="005C4654">
        <w:rPr>
          <w:rFonts w:ascii="Times New Roman" w:hAnsi="Times New Roman" w:cs="Times New Roman"/>
          <w:sz w:val="28"/>
          <w:szCs w:val="28"/>
        </w:rPr>
        <w:t xml:space="preserve">. № </w:t>
      </w:r>
      <w:r w:rsidR="0029214B" w:rsidRPr="00E6438A">
        <w:rPr>
          <w:rFonts w:ascii="Times New Roman" w:hAnsi="Times New Roman" w:cs="Times New Roman"/>
          <w:sz w:val="28"/>
          <w:szCs w:val="28"/>
        </w:rPr>
        <w:t xml:space="preserve">442-ФЗ </w:t>
      </w:r>
      <w:r w:rsidR="00BE6EE3" w:rsidRPr="00E6438A">
        <w:rPr>
          <w:rFonts w:ascii="Times New Roman" w:hAnsi="Times New Roman" w:cs="Times New Roman"/>
          <w:sz w:val="28"/>
          <w:szCs w:val="28"/>
        </w:rPr>
        <w:t>«</w:t>
      </w:r>
      <w:r w:rsidR="0029214B" w:rsidRPr="00E6438A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 w:rsidR="00BE6EE3" w:rsidRPr="00E6438A">
        <w:rPr>
          <w:rFonts w:ascii="Times New Roman" w:hAnsi="Times New Roman" w:cs="Times New Roman"/>
          <w:sz w:val="28"/>
          <w:szCs w:val="28"/>
        </w:rPr>
        <w:t>»</w:t>
      </w:r>
      <w:r w:rsidR="0029214B" w:rsidRPr="00E6438A">
        <w:rPr>
          <w:rFonts w:ascii="Times New Roman" w:hAnsi="Times New Roman" w:cs="Times New Roman"/>
          <w:sz w:val="28"/>
          <w:szCs w:val="28"/>
        </w:rPr>
        <w:t>;</w:t>
      </w:r>
    </w:p>
    <w:p w14:paraId="24FCE10B" w14:textId="77777777" w:rsidR="0029214B" w:rsidRPr="005C4654" w:rsidRDefault="0029214B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8A">
        <w:rPr>
          <w:rFonts w:ascii="Times New Roman" w:hAnsi="Times New Roman" w:cs="Times New Roman"/>
          <w:sz w:val="28"/>
          <w:szCs w:val="28"/>
        </w:rPr>
        <w:t xml:space="preserve">- </w:t>
      </w:r>
      <w:r w:rsidR="003562D6" w:rsidRPr="00E6438A">
        <w:rPr>
          <w:rFonts w:ascii="Times New Roman" w:hAnsi="Times New Roman" w:cs="Times New Roman"/>
          <w:sz w:val="28"/>
          <w:szCs w:val="28"/>
        </w:rPr>
        <w:t>бланк сводной оценки комфортности условий оказания</w:t>
      </w:r>
      <w:r w:rsidR="003562D6" w:rsidRPr="005C4654">
        <w:rPr>
          <w:rFonts w:ascii="Times New Roman" w:hAnsi="Times New Roman" w:cs="Times New Roman"/>
          <w:sz w:val="28"/>
          <w:szCs w:val="28"/>
        </w:rPr>
        <w:t xml:space="preserve"> услуг в помещениях организации</w:t>
      </w:r>
      <w:r w:rsidRPr="005C4654">
        <w:rPr>
          <w:rFonts w:ascii="Times New Roman" w:hAnsi="Times New Roman" w:cs="Times New Roman"/>
          <w:sz w:val="28"/>
          <w:szCs w:val="28"/>
        </w:rPr>
        <w:t>;</w:t>
      </w:r>
    </w:p>
    <w:p w14:paraId="14521AAC" w14:textId="77777777" w:rsidR="0029214B" w:rsidRPr="00E6438A" w:rsidRDefault="0029214B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8A">
        <w:rPr>
          <w:rFonts w:ascii="Times New Roman" w:hAnsi="Times New Roman" w:cs="Times New Roman"/>
          <w:sz w:val="28"/>
          <w:szCs w:val="28"/>
        </w:rPr>
        <w:t xml:space="preserve">- анкета для опроса </w:t>
      </w:r>
      <w:r w:rsidR="003562D6" w:rsidRPr="00E6438A"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 </w:t>
      </w:r>
      <w:r w:rsidRPr="00E6438A">
        <w:rPr>
          <w:rFonts w:ascii="Times New Roman" w:hAnsi="Times New Roman" w:cs="Times New Roman"/>
          <w:sz w:val="28"/>
          <w:szCs w:val="28"/>
        </w:rPr>
        <w:t>(</w:t>
      </w:r>
      <w:r w:rsidR="00E6438A" w:rsidRPr="00E6438A">
        <w:rPr>
          <w:rFonts w:ascii="Times New Roman" w:hAnsi="Times New Roman" w:cs="Times New Roman"/>
          <w:sz w:val="28"/>
          <w:szCs w:val="28"/>
        </w:rPr>
        <w:t>приложение Б</w:t>
      </w:r>
      <w:r w:rsidRPr="00E6438A">
        <w:rPr>
          <w:rFonts w:ascii="Times New Roman" w:hAnsi="Times New Roman" w:cs="Times New Roman"/>
          <w:sz w:val="28"/>
          <w:szCs w:val="28"/>
        </w:rPr>
        <w:t>);</w:t>
      </w:r>
    </w:p>
    <w:p w14:paraId="2CD5EA63" w14:textId="77777777" w:rsidR="0029214B" w:rsidRPr="005C4654" w:rsidRDefault="0029214B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8A">
        <w:rPr>
          <w:rFonts w:ascii="Times New Roman" w:hAnsi="Times New Roman" w:cs="Times New Roman"/>
          <w:sz w:val="28"/>
          <w:szCs w:val="28"/>
        </w:rPr>
        <w:t xml:space="preserve">- </w:t>
      </w:r>
      <w:r w:rsidR="003562D6" w:rsidRPr="00E6438A">
        <w:rPr>
          <w:rFonts w:ascii="Times New Roman" w:hAnsi="Times New Roman" w:cs="Times New Roman"/>
          <w:sz w:val="28"/>
          <w:szCs w:val="28"/>
        </w:rPr>
        <w:t>бланк сводной оценки наличия и функционирования дистанционных</w:t>
      </w:r>
      <w:r w:rsidR="003562D6" w:rsidRPr="005C4654">
        <w:rPr>
          <w:rFonts w:ascii="Times New Roman" w:hAnsi="Times New Roman" w:cs="Times New Roman"/>
          <w:sz w:val="28"/>
          <w:szCs w:val="28"/>
        </w:rPr>
        <w:t xml:space="preserve"> способов обратной связи с организацией</w:t>
      </w:r>
      <w:r w:rsidRPr="005C4654">
        <w:rPr>
          <w:rFonts w:ascii="Times New Roman" w:hAnsi="Times New Roman" w:cs="Times New Roman"/>
          <w:sz w:val="28"/>
          <w:szCs w:val="28"/>
        </w:rPr>
        <w:t>;</w:t>
      </w:r>
    </w:p>
    <w:p w14:paraId="258DB0C2" w14:textId="77777777" w:rsidR="0029214B" w:rsidRPr="00E6438A" w:rsidRDefault="0029214B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</w:t>
      </w:r>
      <w:r w:rsidR="003562D6" w:rsidRPr="005C4654">
        <w:rPr>
          <w:rFonts w:ascii="Times New Roman" w:hAnsi="Times New Roman" w:cs="Times New Roman"/>
          <w:sz w:val="28"/>
          <w:szCs w:val="28"/>
        </w:rPr>
        <w:t xml:space="preserve">бланк сводной </w:t>
      </w:r>
      <w:r w:rsidR="003562D6" w:rsidRPr="00E6438A">
        <w:rPr>
          <w:rFonts w:ascii="Times New Roman" w:hAnsi="Times New Roman" w:cs="Times New Roman"/>
          <w:sz w:val="28"/>
          <w:szCs w:val="28"/>
        </w:rPr>
        <w:t>оценки доступности условий оказания услуг для инвалидов</w:t>
      </w:r>
      <w:r w:rsidRPr="00E6438A">
        <w:rPr>
          <w:rFonts w:ascii="Times New Roman" w:hAnsi="Times New Roman" w:cs="Times New Roman"/>
          <w:sz w:val="28"/>
          <w:szCs w:val="28"/>
        </w:rPr>
        <w:t>;</w:t>
      </w:r>
    </w:p>
    <w:p w14:paraId="47C2BF51" w14:textId="77777777" w:rsidR="0029214B" w:rsidRPr="005C4654" w:rsidRDefault="0029214B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8A">
        <w:rPr>
          <w:rFonts w:ascii="Times New Roman" w:hAnsi="Times New Roman" w:cs="Times New Roman"/>
          <w:sz w:val="28"/>
          <w:szCs w:val="28"/>
        </w:rPr>
        <w:t>- бланк сводной оценки организации социального обслуживания.</w:t>
      </w:r>
    </w:p>
    <w:p w14:paraId="15327326" w14:textId="77777777" w:rsidR="00394668" w:rsidRPr="005C4654" w:rsidRDefault="00394668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Выборочная совокупность респондентов – получателей социальных услуг, подлежащих опросу, определялась в соответствии с Приказом Минтруда России от 30.10.2018 № 675н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. </w:t>
      </w:r>
      <w:r w:rsidRPr="00E07EAC">
        <w:rPr>
          <w:rFonts w:ascii="Times New Roman" w:hAnsi="Times New Roman" w:cs="Times New Roman"/>
          <w:sz w:val="28"/>
          <w:szCs w:val="28"/>
        </w:rPr>
        <w:t>Согласно п.п. 3-4 указанной Методики и на основании статистических данных об общей численности получателей социальных услуг в течение календарного года</w:t>
      </w:r>
      <w:r w:rsidRPr="005C4654">
        <w:rPr>
          <w:rFonts w:ascii="Times New Roman" w:hAnsi="Times New Roman" w:cs="Times New Roman"/>
          <w:sz w:val="28"/>
          <w:szCs w:val="28"/>
        </w:rPr>
        <w:t xml:space="preserve"> в разрезе каждой организации было определена выборочная совокупность респондентов для каждого поставщика социальных услуг (табл. 2).</w:t>
      </w:r>
    </w:p>
    <w:p w14:paraId="4B7841C9" w14:textId="77777777" w:rsidR="00394668" w:rsidRPr="005C4654" w:rsidRDefault="00394668" w:rsidP="003F032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6"/>
          <w:szCs w:val="26"/>
        </w:rPr>
        <w:t>Таблица 2</w:t>
      </w:r>
    </w:p>
    <w:p w14:paraId="5F8092B6" w14:textId="77777777" w:rsidR="00394668" w:rsidRPr="005C4654" w:rsidRDefault="00394668" w:rsidP="003F032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Объем выборочной совокупности респондентов</w:t>
      </w:r>
      <w:r w:rsidR="00F31C22" w:rsidRPr="005C4654">
        <w:rPr>
          <w:rFonts w:ascii="Times New Roman" w:hAnsi="Times New Roman" w:cs="Times New Roman"/>
          <w:b/>
          <w:sz w:val="28"/>
          <w:szCs w:val="28"/>
        </w:rPr>
        <w:t xml:space="preserve"> по организациям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575"/>
        <w:gridCol w:w="1246"/>
        <w:gridCol w:w="1111"/>
        <w:gridCol w:w="2180"/>
      </w:tblGrid>
      <w:tr w:rsidR="005C4654" w:rsidRPr="00BE6EE3" w14:paraId="730BC41C" w14:textId="77777777" w:rsidTr="002A34A4">
        <w:trPr>
          <w:trHeight w:val="312"/>
        </w:trPr>
        <w:tc>
          <w:tcPr>
            <w:tcW w:w="268" w:type="pct"/>
            <w:shd w:val="clear" w:color="auto" w:fill="auto"/>
            <w:noWrap/>
            <w:hideMark/>
          </w:tcPr>
          <w:p w14:paraId="62893006" w14:textId="77777777" w:rsidR="00394668" w:rsidRPr="00BE6EE3" w:rsidRDefault="00394668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6" w:type="pct"/>
            <w:shd w:val="clear" w:color="auto" w:fill="auto"/>
            <w:noWrap/>
            <w:hideMark/>
          </w:tcPr>
          <w:p w14:paraId="44044333" w14:textId="77777777" w:rsidR="00394668" w:rsidRPr="00BE6EE3" w:rsidRDefault="00394668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647" w:type="pct"/>
            <w:shd w:val="clear" w:color="auto" w:fill="auto"/>
            <w:noWrap/>
            <w:hideMark/>
          </w:tcPr>
          <w:p w14:paraId="7292E061" w14:textId="77777777" w:rsidR="00394668" w:rsidRPr="00BE6EE3" w:rsidRDefault="00394668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ПСУ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14:paraId="07B6D5D0" w14:textId="77777777" w:rsidR="00394668" w:rsidRPr="00BE6EE3" w:rsidRDefault="00394668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14:paraId="0C3547AF" w14:textId="77777777" w:rsidR="00394668" w:rsidRPr="00BE6EE3" w:rsidRDefault="00F31C22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респондентов, с учетом ограничения в соответствии с п. 4 Методики</w:t>
            </w:r>
          </w:p>
        </w:tc>
      </w:tr>
      <w:tr w:rsidR="00BE6EE3" w:rsidRPr="00BE6EE3" w14:paraId="56F141C0" w14:textId="77777777" w:rsidTr="002A34A4">
        <w:trPr>
          <w:trHeight w:val="1248"/>
        </w:trPr>
        <w:tc>
          <w:tcPr>
            <w:tcW w:w="268" w:type="pct"/>
            <w:shd w:val="clear" w:color="auto" w:fill="auto"/>
            <w:noWrap/>
            <w:hideMark/>
          </w:tcPr>
          <w:p w14:paraId="256F6793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3DE5408E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Оричевский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1EEA4C5F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1D80A89D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6BD1492D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BE6EE3" w:rsidRPr="00BE6EE3" w14:paraId="02345E60" w14:textId="77777777" w:rsidTr="002A34A4">
        <w:trPr>
          <w:trHeight w:val="1181"/>
        </w:trPr>
        <w:tc>
          <w:tcPr>
            <w:tcW w:w="268" w:type="pct"/>
            <w:shd w:val="clear" w:color="auto" w:fill="auto"/>
            <w:noWrap/>
            <w:hideMark/>
          </w:tcPr>
          <w:p w14:paraId="00744D14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08BDA214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Верхнекамский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6DFF9A61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1D25AAA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7DECD856" w14:textId="77777777" w:rsidR="00BE6EE3" w:rsidRPr="00BE6EE3" w:rsidRDefault="00BE6EE3" w:rsidP="00EF6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F6177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EE3" w:rsidRPr="00BE6EE3" w14:paraId="73B95D9D" w14:textId="77777777" w:rsidTr="002A34A4">
        <w:trPr>
          <w:trHeight w:val="1113"/>
        </w:trPr>
        <w:tc>
          <w:tcPr>
            <w:tcW w:w="268" w:type="pct"/>
            <w:shd w:val="clear" w:color="auto" w:fill="auto"/>
            <w:noWrap/>
            <w:hideMark/>
          </w:tcPr>
          <w:p w14:paraId="2E15281F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7CB0FD49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Кировский городской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2CF1CA10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3237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52E19B0F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340660B9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BE6EE3" w:rsidRPr="00BE6EE3" w14:paraId="57032C06" w14:textId="77777777" w:rsidTr="003B0600">
        <w:trPr>
          <w:trHeight w:val="1038"/>
        </w:trPr>
        <w:tc>
          <w:tcPr>
            <w:tcW w:w="268" w:type="pct"/>
            <w:shd w:val="clear" w:color="auto" w:fill="auto"/>
            <w:noWrap/>
            <w:hideMark/>
          </w:tcPr>
          <w:p w14:paraId="29494A05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7BA97090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Уржумский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2E5040D8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57D4741C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0C77479E" w14:textId="77777777" w:rsidR="00BE6EE3" w:rsidRPr="00BE6EE3" w:rsidRDefault="00BE6EE3" w:rsidP="00EF6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F6177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EE3" w:rsidRPr="00BE6EE3" w14:paraId="5CDEA536" w14:textId="77777777" w:rsidTr="003B0600">
        <w:trPr>
          <w:trHeight w:val="1169"/>
        </w:trPr>
        <w:tc>
          <w:tcPr>
            <w:tcW w:w="268" w:type="pct"/>
            <w:shd w:val="clear" w:color="auto" w:fill="auto"/>
            <w:noWrap/>
            <w:hideMark/>
          </w:tcPr>
          <w:p w14:paraId="2FBCC1CA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77633387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населения в Нолинском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33BCB762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9D3EF75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029658F0" w14:textId="77777777" w:rsidR="00BE6EE3" w:rsidRPr="00BE6EE3" w:rsidRDefault="00BE6EE3" w:rsidP="00EF6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EF6177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6EE3" w:rsidRPr="00BE6EE3" w14:paraId="55F74045" w14:textId="77777777" w:rsidTr="002A34A4">
        <w:trPr>
          <w:trHeight w:val="1410"/>
        </w:trPr>
        <w:tc>
          <w:tcPr>
            <w:tcW w:w="268" w:type="pct"/>
            <w:shd w:val="clear" w:color="auto" w:fill="auto"/>
            <w:noWrap/>
            <w:hideMark/>
          </w:tcPr>
          <w:p w14:paraId="6474E108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72E9EDA2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населения в Вятскополянском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134E581D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1676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3F97188B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22955554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BE6EE3" w:rsidRPr="00BE6EE3" w14:paraId="2CDFC6EB" w14:textId="77777777" w:rsidTr="003B0600">
        <w:trPr>
          <w:trHeight w:val="1424"/>
        </w:trPr>
        <w:tc>
          <w:tcPr>
            <w:tcW w:w="268" w:type="pct"/>
            <w:shd w:val="clear" w:color="auto" w:fill="auto"/>
            <w:noWrap/>
            <w:hideMark/>
          </w:tcPr>
          <w:p w14:paraId="09697F38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2F424D41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населения в Зуевском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1D9A7C26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A9986DC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7ED78394" w14:textId="77777777" w:rsidR="00BE6EE3" w:rsidRPr="00BE6EE3" w:rsidRDefault="00EF6177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</w:tr>
      <w:tr w:rsidR="00BE6EE3" w:rsidRPr="00BE6EE3" w14:paraId="1B108B64" w14:textId="77777777" w:rsidTr="002A34A4">
        <w:trPr>
          <w:trHeight w:val="274"/>
        </w:trPr>
        <w:tc>
          <w:tcPr>
            <w:tcW w:w="268" w:type="pct"/>
            <w:shd w:val="clear" w:color="auto" w:fill="auto"/>
            <w:noWrap/>
            <w:hideMark/>
          </w:tcPr>
          <w:p w14:paraId="1FDEEC7B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4622EC9F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населения в Кирово-Чепецком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44DC639B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55E614F6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76BF1188" w14:textId="77777777" w:rsidR="00BE6EE3" w:rsidRPr="00BE6EE3" w:rsidRDefault="00EF6177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</w:tr>
      <w:tr w:rsidR="00BE6EE3" w:rsidRPr="00BE6EE3" w14:paraId="7EDF6ED6" w14:textId="77777777" w:rsidTr="003B0600">
        <w:trPr>
          <w:trHeight w:val="1341"/>
        </w:trPr>
        <w:tc>
          <w:tcPr>
            <w:tcW w:w="268" w:type="pct"/>
            <w:shd w:val="clear" w:color="auto" w:fill="auto"/>
            <w:noWrap/>
            <w:hideMark/>
          </w:tcPr>
          <w:p w14:paraId="64C02DE7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3BADE80F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населения в Котельничском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19AC6BEE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6B55332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75454E72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BE6EE3" w:rsidRPr="00BE6EE3" w14:paraId="2C148E80" w14:textId="77777777" w:rsidTr="003B0600">
        <w:trPr>
          <w:trHeight w:val="1233"/>
        </w:trPr>
        <w:tc>
          <w:tcPr>
            <w:tcW w:w="268" w:type="pct"/>
            <w:shd w:val="clear" w:color="auto" w:fill="auto"/>
            <w:noWrap/>
            <w:hideMark/>
          </w:tcPr>
          <w:p w14:paraId="5CABF8A8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4C6F3B0B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населения в Омутнинском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6238F20E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3DAAF3DA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6259DA32" w14:textId="77777777" w:rsidR="00BE6EE3" w:rsidRPr="00BE6EE3" w:rsidRDefault="00BE6EE3" w:rsidP="00C90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</w:tr>
      <w:tr w:rsidR="00BE6EE3" w:rsidRPr="00BE6EE3" w14:paraId="01575B9D" w14:textId="77777777" w:rsidTr="002A34A4">
        <w:trPr>
          <w:trHeight w:val="1248"/>
        </w:trPr>
        <w:tc>
          <w:tcPr>
            <w:tcW w:w="268" w:type="pct"/>
            <w:shd w:val="clear" w:color="auto" w:fill="auto"/>
            <w:noWrap/>
            <w:hideMark/>
          </w:tcPr>
          <w:p w14:paraId="2BAB9247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70177619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населения в Подосиновском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4F1A81C9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6F1DAA7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475E2251" w14:textId="77777777" w:rsidR="00BE6EE3" w:rsidRPr="00BE6EE3" w:rsidRDefault="00BE6EE3" w:rsidP="00EF6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F6177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6EE3" w:rsidRPr="00BE6EE3" w14:paraId="30683906" w14:textId="77777777" w:rsidTr="002A34A4">
        <w:trPr>
          <w:trHeight w:val="1248"/>
        </w:trPr>
        <w:tc>
          <w:tcPr>
            <w:tcW w:w="268" w:type="pct"/>
            <w:shd w:val="clear" w:color="auto" w:fill="auto"/>
            <w:noWrap/>
            <w:hideMark/>
          </w:tcPr>
          <w:p w14:paraId="0F6255E1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4A8542EC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населения в Слободском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75654730" w14:textId="77777777" w:rsidR="00BE6EE3" w:rsidRPr="002A383F" w:rsidRDefault="009B3CF2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968F0BA" w14:textId="77777777" w:rsidR="00BE6EE3" w:rsidRPr="002A383F" w:rsidRDefault="009B3CF2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59E7E5D0" w14:textId="77777777" w:rsidR="00BE6EE3" w:rsidRPr="002A383F" w:rsidRDefault="00EF6177" w:rsidP="00881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</w:tr>
      <w:tr w:rsidR="00BE6EE3" w:rsidRPr="00BE6EE3" w14:paraId="2BD3B79A" w14:textId="77777777" w:rsidTr="002A34A4">
        <w:trPr>
          <w:trHeight w:val="1248"/>
        </w:trPr>
        <w:tc>
          <w:tcPr>
            <w:tcW w:w="268" w:type="pct"/>
            <w:shd w:val="clear" w:color="auto" w:fill="auto"/>
            <w:noWrap/>
            <w:hideMark/>
          </w:tcPr>
          <w:p w14:paraId="29607A91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754AC8EA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населения в Советском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510ABAB5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23A99BC8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3CC9FBF5" w14:textId="77777777" w:rsidR="00BE6EE3" w:rsidRPr="00BE6EE3" w:rsidRDefault="005527F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</w:tr>
      <w:tr w:rsidR="00BE6EE3" w:rsidRPr="00BE6EE3" w14:paraId="6AFFC34A" w14:textId="77777777" w:rsidTr="002A34A4">
        <w:trPr>
          <w:trHeight w:val="559"/>
        </w:trPr>
        <w:tc>
          <w:tcPr>
            <w:tcW w:w="268" w:type="pct"/>
            <w:shd w:val="clear" w:color="auto" w:fill="auto"/>
            <w:noWrap/>
            <w:hideMark/>
          </w:tcPr>
          <w:p w14:paraId="7437615D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0B9F2580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населения в Унинском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736E4496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84A2B52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006CDA4F" w14:textId="77777777" w:rsidR="00BE6EE3" w:rsidRPr="00BE6EE3" w:rsidRDefault="00BE6EE3" w:rsidP="00552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527FC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6EE3" w:rsidRPr="00BE6EE3" w14:paraId="3A73FDC9" w14:textId="77777777" w:rsidTr="002A34A4">
        <w:trPr>
          <w:trHeight w:val="1248"/>
        </w:trPr>
        <w:tc>
          <w:tcPr>
            <w:tcW w:w="268" w:type="pct"/>
            <w:shd w:val="clear" w:color="auto" w:fill="auto"/>
            <w:noWrap/>
            <w:hideMark/>
          </w:tcPr>
          <w:p w14:paraId="70F3EFBB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5940DC6E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населения в Юрьянском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28555FC6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E47F369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59520418" w14:textId="77777777" w:rsidR="00BE6EE3" w:rsidRPr="00BE6EE3" w:rsidRDefault="00BE6EE3" w:rsidP="00552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5527FC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E6EE3" w:rsidRPr="00BE6EE3" w14:paraId="53E46C18" w14:textId="77777777" w:rsidTr="002A34A4">
        <w:trPr>
          <w:trHeight w:val="1248"/>
        </w:trPr>
        <w:tc>
          <w:tcPr>
            <w:tcW w:w="268" w:type="pct"/>
            <w:shd w:val="clear" w:color="auto" w:fill="auto"/>
            <w:noWrap/>
            <w:hideMark/>
          </w:tcPr>
          <w:p w14:paraId="0EDBE589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25016042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Межрайонный комплексный центр социального обслуживания населения в Яранском районе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40D69340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2DBDED6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48007063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</w:tr>
      <w:tr w:rsidR="00BE6EE3" w:rsidRPr="00BE6EE3" w14:paraId="733182DC" w14:textId="77777777" w:rsidTr="003B0600">
        <w:trPr>
          <w:trHeight w:val="1125"/>
        </w:trPr>
        <w:tc>
          <w:tcPr>
            <w:tcW w:w="268" w:type="pct"/>
            <w:shd w:val="clear" w:color="auto" w:fill="auto"/>
            <w:noWrap/>
            <w:hideMark/>
          </w:tcPr>
          <w:p w14:paraId="7D13B54C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781F29FB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Русско-</w:t>
            </w:r>
            <w:proofErr w:type="spellStart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Турекский</w:t>
            </w:r>
            <w:proofErr w:type="spellEnd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дом-интернат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5E9A684F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4A08EB7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7E8FF185" w14:textId="77777777" w:rsidR="00BE6EE3" w:rsidRPr="00BE6EE3" w:rsidRDefault="005527F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BE6EE3" w:rsidRPr="00BE6EE3" w14:paraId="3518B185" w14:textId="77777777" w:rsidTr="003B0600">
        <w:trPr>
          <w:trHeight w:val="688"/>
        </w:trPr>
        <w:tc>
          <w:tcPr>
            <w:tcW w:w="268" w:type="pct"/>
            <w:shd w:val="clear" w:color="auto" w:fill="auto"/>
            <w:noWrap/>
            <w:hideMark/>
          </w:tcPr>
          <w:p w14:paraId="4D762264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48122288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</w:t>
            </w:r>
            <w:r w:rsidR="003B0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Климковский</w:t>
            </w:r>
            <w:proofErr w:type="spellEnd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дом-интернат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7AC38AD4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3AB1D589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5359BF9C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BE6EE3" w:rsidRPr="00BE6EE3" w14:paraId="72E85A45" w14:textId="77777777" w:rsidTr="003B0600">
        <w:trPr>
          <w:trHeight w:val="700"/>
        </w:trPr>
        <w:tc>
          <w:tcPr>
            <w:tcW w:w="268" w:type="pct"/>
            <w:shd w:val="clear" w:color="auto" w:fill="auto"/>
            <w:noWrap/>
            <w:hideMark/>
          </w:tcPr>
          <w:p w14:paraId="0F5EF9BC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499F6089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</w:t>
            </w:r>
            <w:r w:rsidR="003B0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Малмыжский дом-интернат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02474D4D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46D3B2C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6D83C34D" w14:textId="77777777" w:rsidR="00BE6EE3" w:rsidRPr="00BE6EE3" w:rsidRDefault="00BE6EE3" w:rsidP="00552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527FC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6EE3" w:rsidRPr="00BE6EE3" w14:paraId="54E33098" w14:textId="77777777" w:rsidTr="003B0600">
        <w:trPr>
          <w:trHeight w:val="1137"/>
        </w:trPr>
        <w:tc>
          <w:tcPr>
            <w:tcW w:w="268" w:type="pct"/>
            <w:shd w:val="clear" w:color="auto" w:fill="auto"/>
            <w:noWrap/>
            <w:hideMark/>
          </w:tcPr>
          <w:p w14:paraId="56DBFCFB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50850306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</w:t>
            </w:r>
            <w:r w:rsidR="003B0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Новомедянский</w:t>
            </w:r>
            <w:proofErr w:type="spellEnd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дом-интернат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19D1CEDB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20F95A96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1914FAB8" w14:textId="77777777" w:rsidR="00BE6EE3" w:rsidRPr="00BE6EE3" w:rsidRDefault="00BE6EE3" w:rsidP="00552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5527FC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6EE3" w:rsidRPr="00BE6EE3" w14:paraId="3AA31A2B" w14:textId="77777777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14:paraId="2ACC2990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756333D4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</w:t>
            </w:r>
            <w:r w:rsidR="003B0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Подлевский</w:t>
            </w:r>
            <w:proofErr w:type="spellEnd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дом-интернат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79C846E5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1354BB33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349E5EAE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E6EE3" w:rsidRPr="00BE6EE3" w14:paraId="53B482EE" w14:textId="77777777" w:rsidTr="003B0600">
        <w:trPr>
          <w:trHeight w:val="1182"/>
        </w:trPr>
        <w:tc>
          <w:tcPr>
            <w:tcW w:w="268" w:type="pct"/>
            <w:shd w:val="clear" w:color="auto" w:fill="auto"/>
            <w:noWrap/>
            <w:hideMark/>
          </w:tcPr>
          <w:p w14:paraId="1E2FBF1C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28C366B2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</w:t>
            </w:r>
            <w:r w:rsidR="003B0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Подосиновский дом-интернат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6B47861D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31F1035E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061AF84E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BE6EE3" w:rsidRPr="00BE6EE3" w14:paraId="3CD52E0C" w14:textId="77777777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14:paraId="4F0FBFF3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2A439ECD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Каринский</w:t>
            </w:r>
            <w:proofErr w:type="spellEnd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дом-интернат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7F2FE9EC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C2DFF90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3BB228D4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BE6EE3" w:rsidRPr="00BE6EE3" w14:paraId="27C4D276" w14:textId="77777777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14:paraId="595464D0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15AC7354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</w:t>
            </w:r>
            <w:r w:rsidR="003B06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Советский дом-интернат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13D12959" w14:textId="77777777" w:rsidR="00BE6EE3" w:rsidRPr="002A383F" w:rsidRDefault="005527FC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5A2BE7EA" w14:textId="77777777" w:rsidR="00BE6EE3" w:rsidRPr="002A383F" w:rsidRDefault="00EA5770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616CD8C4" w14:textId="77777777" w:rsidR="00BE6EE3" w:rsidRPr="002A383F" w:rsidRDefault="00BE6EE3" w:rsidP="00552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27FC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E6EE3" w:rsidRPr="00BE6EE3" w14:paraId="0AC1E728" w14:textId="77777777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14:paraId="44CACAFD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32DA28BF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Рублевский дом-интернат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765A033F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63B7C3F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631A8089" w14:textId="77777777" w:rsidR="00BE6EE3" w:rsidRPr="00BE6EE3" w:rsidRDefault="005527F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E6EE3" w:rsidRPr="00BE6EE3" w14:paraId="5A1C5BE9" w14:textId="77777777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14:paraId="4BCDA5C6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2B5D7845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Мурыгинский</w:t>
            </w:r>
            <w:proofErr w:type="spellEnd"/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детский дом-интернат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3BDBB2A7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661845C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161FB982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BE6EE3" w:rsidRPr="00BE6EE3" w14:paraId="45B0F4C3" w14:textId="77777777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14:paraId="0CFECF84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266BB493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Кирово-Чепецкий дом-интернат для престарелых и инвалидов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0CFB3908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1CC7A247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31A94460" w14:textId="77777777" w:rsidR="00BE6EE3" w:rsidRPr="00BE6EE3" w:rsidRDefault="00BE6EE3" w:rsidP="00552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527FC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E6EE3" w:rsidRPr="00BE6EE3" w14:paraId="1722C276" w14:textId="77777777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14:paraId="30AAA72C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1DDBFDA8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Кировский дом-интернат для престарелых и инвалидов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1B9ED220" w14:textId="77777777" w:rsidR="00BE6EE3" w:rsidRPr="002A383F" w:rsidRDefault="005527FC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36EFE307" w14:textId="77777777" w:rsidR="00BE6EE3" w:rsidRPr="002A383F" w:rsidRDefault="00EA5770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2BE54F5F" w14:textId="77777777" w:rsidR="00BE6EE3" w:rsidRPr="002A383F" w:rsidRDefault="00BE6EE3" w:rsidP="00552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27FC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E6EE3" w:rsidRPr="00BE6EE3" w14:paraId="4A21A3B2" w14:textId="77777777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14:paraId="2B8ADF44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09A4089A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Яранский дом-интернат для престарелых и инвалидов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74EAA7B3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9308139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04DA6A03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E6EE3" w:rsidRPr="00BE6EE3" w14:paraId="0F6BCE35" w14:textId="77777777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14:paraId="0791BCC2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7D0310D3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центр социальной помощи семье и детям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79A97140" w14:textId="77777777" w:rsidR="00BE6EE3" w:rsidRPr="002A383F" w:rsidRDefault="00EA5770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46A952A" w14:textId="77777777" w:rsidR="00BE6EE3" w:rsidRPr="002A383F" w:rsidRDefault="00EA5770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37E96245" w14:textId="77777777" w:rsidR="00BE6EE3" w:rsidRPr="002A383F" w:rsidRDefault="00AB47B2" w:rsidP="00EA5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A5770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BE6EE3" w:rsidRPr="00BE6EE3" w14:paraId="344F5FB3" w14:textId="77777777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14:paraId="35D27244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65765838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казённое учреждение социального обслуживания</w:t>
            </w:r>
            <w:r w:rsidR="003B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реабилитационный центр для детей и подростков с ограниченными возможностями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08233B0F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A9D5257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106CADAC" w14:textId="77777777" w:rsidR="00BE6EE3" w:rsidRPr="00BE6EE3" w:rsidRDefault="00EA5770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E6EE3" w:rsidRPr="00BE6EE3" w14:paraId="18927C66" w14:textId="77777777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14:paraId="6417230D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66A89F6F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казенное учреждение социального обслуживания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Кирово-Чепецкий реабилитационный центр для детей и подростков с ограниченными возможностями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6DF94CDF" w14:textId="77777777" w:rsidR="00BE6EE3" w:rsidRPr="005E212B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10070844" w14:textId="77777777" w:rsidR="00BE6EE3" w:rsidRPr="005E212B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78D4D8EA" w14:textId="77777777" w:rsidR="00BE6EE3" w:rsidRPr="005E212B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E6EE3" w:rsidRPr="00BE6EE3" w14:paraId="3BCFF41B" w14:textId="77777777" w:rsidTr="002A34A4">
        <w:trPr>
          <w:trHeight w:val="1248"/>
        </w:trPr>
        <w:tc>
          <w:tcPr>
            <w:tcW w:w="268" w:type="pct"/>
            <w:shd w:val="clear" w:color="auto" w:fill="auto"/>
            <w:noWrap/>
            <w:hideMark/>
          </w:tcPr>
          <w:p w14:paraId="46BB2467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14706AF9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реабилитации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Казанской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37C486FC" w14:textId="77777777" w:rsidR="00BE6EE3" w:rsidRPr="002A383F" w:rsidRDefault="00EA5770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97B31B0" w14:textId="77777777" w:rsidR="00BE6EE3" w:rsidRPr="002A383F" w:rsidRDefault="002444D2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562DF2FF" w14:textId="77777777" w:rsidR="00BE6EE3" w:rsidRPr="002A383F" w:rsidRDefault="00BE6EE3" w:rsidP="00EA5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A5770"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6EE3" w:rsidRPr="00BE6EE3" w14:paraId="686A3B12" w14:textId="77777777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14:paraId="33D496FC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7DB11FF4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казенное учреждение социального обслуживания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комплексный социальный центр по оказанию помощи лицам без определенного места жительства и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0F23CEC0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BBF6002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27D318C6" w14:textId="77777777" w:rsidR="00BE6EE3" w:rsidRPr="00BE6EE3" w:rsidRDefault="00EA5770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E6EE3" w:rsidRPr="00BE6EE3" w14:paraId="74D11AEC" w14:textId="77777777" w:rsidTr="002A34A4">
        <w:trPr>
          <w:trHeight w:val="1074"/>
        </w:trPr>
        <w:tc>
          <w:tcPr>
            <w:tcW w:w="268" w:type="pct"/>
            <w:shd w:val="clear" w:color="auto" w:fill="auto"/>
            <w:noWrap/>
            <w:hideMark/>
          </w:tcPr>
          <w:p w14:paraId="4E6904E5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2DED997D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КОГКУСО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Кировский социально-реабилитационный центр для несовершеннолетних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Вятушка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0F261127" w14:textId="77777777" w:rsidR="00BE6EE3" w:rsidRPr="00BE6EE3" w:rsidRDefault="00EA5770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26CB63F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5F9867C0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6EE3" w:rsidRPr="00BE6EE3" w14:paraId="10F662AB" w14:textId="77777777" w:rsidTr="003B0600">
        <w:trPr>
          <w:trHeight w:val="1127"/>
        </w:trPr>
        <w:tc>
          <w:tcPr>
            <w:tcW w:w="268" w:type="pct"/>
            <w:shd w:val="clear" w:color="auto" w:fill="auto"/>
            <w:noWrap/>
            <w:hideMark/>
          </w:tcPr>
          <w:p w14:paraId="1502B856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24668499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</w:t>
            </w:r>
            <w:r w:rsidR="003B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социального обслуживания и культурного развития и досуга для детей и взрослых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плюс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0BF9B4C2" w14:textId="77777777" w:rsidR="00BE6EE3" w:rsidRPr="00BE6EE3" w:rsidRDefault="00EA5770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5981B6C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3760A067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E6EE3" w:rsidRPr="00BE6EE3" w14:paraId="0190E21A" w14:textId="77777777" w:rsidTr="003B0600">
        <w:trPr>
          <w:trHeight w:val="972"/>
        </w:trPr>
        <w:tc>
          <w:tcPr>
            <w:tcW w:w="268" w:type="pct"/>
            <w:shd w:val="clear" w:color="auto" w:fill="auto"/>
            <w:noWrap/>
            <w:hideMark/>
          </w:tcPr>
          <w:p w14:paraId="5733E607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7D0C8550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по предоставлению социальных и общественно полезных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Неваляшкин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6463480B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FCFC31C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707CDF56" w14:textId="77777777" w:rsidR="00BE6EE3" w:rsidRPr="00BE6EE3" w:rsidRDefault="00EA5770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E6EE3" w:rsidRPr="00BE6EE3" w14:paraId="76882F78" w14:textId="77777777" w:rsidTr="003B0600">
        <w:trPr>
          <w:trHeight w:val="718"/>
        </w:trPr>
        <w:tc>
          <w:tcPr>
            <w:tcW w:w="268" w:type="pct"/>
            <w:shd w:val="clear" w:color="auto" w:fill="auto"/>
            <w:noWrap/>
            <w:hideMark/>
          </w:tcPr>
          <w:p w14:paraId="2E3EBCAA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37D88899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региональная наркологическая ассоциация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08FD1576" w14:textId="77777777" w:rsidR="00BE6EE3" w:rsidRPr="002A383F" w:rsidRDefault="00EA5770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02D10C1" w14:textId="77777777" w:rsidR="00BE6EE3" w:rsidRPr="002A383F" w:rsidRDefault="008D3620" w:rsidP="00B65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0BE8A17F" w14:textId="77777777" w:rsidR="00BE6EE3" w:rsidRPr="002A383F" w:rsidRDefault="00EA5770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E6EE3" w:rsidRPr="00BE6EE3" w14:paraId="4ACD8CBC" w14:textId="77777777" w:rsidTr="002A34A4">
        <w:trPr>
          <w:trHeight w:val="936"/>
        </w:trPr>
        <w:tc>
          <w:tcPr>
            <w:tcW w:w="268" w:type="pct"/>
            <w:shd w:val="clear" w:color="auto" w:fill="auto"/>
            <w:noWrap/>
            <w:hideMark/>
          </w:tcPr>
          <w:p w14:paraId="6192007C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3929727C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организация родителей детей-инвалидов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Дорогою добра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0619C5EF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25CB0EDC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7A05C7C3" w14:textId="77777777" w:rsidR="00BE6EE3" w:rsidRPr="00BE6EE3" w:rsidRDefault="008D3620" w:rsidP="008D3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E6EE3" w:rsidRPr="00BE6EE3" w14:paraId="4EF89C09" w14:textId="77777777" w:rsidTr="002A34A4">
        <w:trPr>
          <w:trHeight w:val="624"/>
        </w:trPr>
        <w:tc>
          <w:tcPr>
            <w:tcW w:w="268" w:type="pct"/>
            <w:shd w:val="clear" w:color="auto" w:fill="auto"/>
            <w:noWrap/>
            <w:hideMark/>
          </w:tcPr>
          <w:p w14:paraId="4A9CDCBE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6" w:type="pct"/>
            <w:shd w:val="clear" w:color="auto" w:fill="auto"/>
            <w:vAlign w:val="center"/>
            <w:hideMark/>
          </w:tcPr>
          <w:p w14:paraId="7ECD33B2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2145293B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54B6FC2" w14:textId="77777777" w:rsidR="00BE6EE3" w:rsidRPr="00BE6EE3" w:rsidRDefault="00BE6EE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14:paraId="6A0B4F93" w14:textId="77777777" w:rsidR="00BE6EE3" w:rsidRPr="00BE6EE3" w:rsidRDefault="008D3620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1C22" w:rsidRPr="00BE6EE3" w14:paraId="02F325E7" w14:textId="77777777" w:rsidTr="00F31C22">
        <w:trPr>
          <w:trHeight w:val="288"/>
        </w:trPr>
        <w:tc>
          <w:tcPr>
            <w:tcW w:w="3868" w:type="pct"/>
            <w:gridSpan w:val="4"/>
            <w:shd w:val="clear" w:color="auto" w:fill="auto"/>
            <w:noWrap/>
            <w:hideMark/>
          </w:tcPr>
          <w:p w14:paraId="3286D2BF" w14:textId="77777777" w:rsidR="00F31C22" w:rsidRPr="00BE6EE3" w:rsidRDefault="00F31C22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2" w:type="pct"/>
            <w:shd w:val="clear" w:color="auto" w:fill="auto"/>
            <w:noWrap/>
            <w:hideMark/>
          </w:tcPr>
          <w:p w14:paraId="794FBC2E" w14:textId="77777777" w:rsidR="00F31C22" w:rsidRPr="00BE6EE3" w:rsidRDefault="00BE6EE3" w:rsidP="008D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8D3620" w:rsidRPr="002A3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822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501C5B1" w14:textId="77777777" w:rsidR="00B65680" w:rsidRDefault="00B65680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009E8AC" w14:textId="77777777" w:rsidR="00F31C22" w:rsidRPr="005C4654" w:rsidRDefault="009B3CF2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83F">
        <w:rPr>
          <w:rFonts w:ascii="Times New Roman" w:hAnsi="Times New Roman" w:cs="Times New Roman"/>
          <w:sz w:val="28"/>
          <w:szCs w:val="28"/>
        </w:rPr>
        <w:t>Таким образом, количество респондентов составило 8776 человек</w:t>
      </w:r>
      <w:r w:rsidR="00F31C22" w:rsidRPr="002A383F">
        <w:rPr>
          <w:rFonts w:ascii="Times New Roman" w:hAnsi="Times New Roman" w:cs="Times New Roman"/>
          <w:sz w:val="28"/>
          <w:szCs w:val="28"/>
        </w:rPr>
        <w:t>.</w:t>
      </w:r>
      <w:r w:rsidR="00F31C22" w:rsidRPr="005C4654">
        <w:rPr>
          <w:rFonts w:ascii="Times New Roman" w:hAnsi="Times New Roman" w:cs="Times New Roman"/>
          <w:sz w:val="28"/>
          <w:szCs w:val="28"/>
        </w:rPr>
        <w:t xml:space="preserve"> Анкетирование осуществлялось в бумажном варианте.</w:t>
      </w:r>
    </w:p>
    <w:p w14:paraId="4730095E" w14:textId="77777777" w:rsidR="0029214B" w:rsidRPr="005C4654" w:rsidRDefault="00F97624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Для </w:t>
      </w:r>
      <w:r w:rsidRPr="005C4654">
        <w:rPr>
          <w:rFonts w:ascii="Times New Roman" w:hAnsi="Times New Roman" w:cs="Times New Roman"/>
          <w:i/>
          <w:sz w:val="28"/>
          <w:szCs w:val="28"/>
        </w:rPr>
        <w:t>обработки первичной информации</w:t>
      </w:r>
      <w:r w:rsidRPr="005C4654">
        <w:rPr>
          <w:rFonts w:ascii="Times New Roman" w:hAnsi="Times New Roman" w:cs="Times New Roman"/>
          <w:sz w:val="28"/>
          <w:szCs w:val="28"/>
        </w:rPr>
        <w:t xml:space="preserve"> использовались следующие методы:</w:t>
      </w:r>
    </w:p>
    <w:p w14:paraId="18E430CB" w14:textId="77777777" w:rsidR="00F97624" w:rsidRPr="005C4654" w:rsidRDefault="00F97624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- анализ документов;</w:t>
      </w:r>
    </w:p>
    <w:p w14:paraId="0530A6D4" w14:textId="77777777" w:rsidR="00F97624" w:rsidRPr="005C4654" w:rsidRDefault="00F97624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статистическая обработка результатов анкетирования с использованием программы </w:t>
      </w:r>
      <w:r w:rsidRPr="005C465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C4654">
        <w:rPr>
          <w:rFonts w:ascii="Times New Roman" w:hAnsi="Times New Roman" w:cs="Times New Roman"/>
          <w:sz w:val="28"/>
          <w:szCs w:val="28"/>
        </w:rPr>
        <w:t xml:space="preserve"> стандартного пакета </w:t>
      </w:r>
      <w:r w:rsidRPr="005C465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Pr="005C465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23315" w:rsidRPr="005C4654">
        <w:rPr>
          <w:rFonts w:ascii="Times New Roman" w:hAnsi="Times New Roman" w:cs="Times New Roman"/>
          <w:sz w:val="28"/>
          <w:szCs w:val="28"/>
        </w:rPr>
        <w:t>;</w:t>
      </w:r>
    </w:p>
    <w:p w14:paraId="367CC6A4" w14:textId="77777777" w:rsidR="00F97624" w:rsidRPr="005C4654" w:rsidRDefault="00F97624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- математическая обработка данных (расчет долей, средних баллов).</w:t>
      </w:r>
    </w:p>
    <w:p w14:paraId="6BDD612F" w14:textId="77777777" w:rsidR="0029214B" w:rsidRPr="005C4654" w:rsidRDefault="00F97624" w:rsidP="003F03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Критерии и индикаторы оценки показателей, с учетом выбранных методов исследования представлены в табл. </w:t>
      </w:r>
      <w:r w:rsidR="00F31C22" w:rsidRPr="005C4654">
        <w:rPr>
          <w:rFonts w:ascii="Times New Roman" w:hAnsi="Times New Roman" w:cs="Times New Roman"/>
          <w:sz w:val="28"/>
          <w:szCs w:val="28"/>
        </w:rPr>
        <w:t>3</w:t>
      </w:r>
      <w:r w:rsidRPr="005C4654">
        <w:rPr>
          <w:rFonts w:ascii="Times New Roman" w:hAnsi="Times New Roman" w:cs="Times New Roman"/>
          <w:sz w:val="26"/>
          <w:szCs w:val="26"/>
        </w:rPr>
        <w:t>.</w:t>
      </w:r>
    </w:p>
    <w:p w14:paraId="26E63F96" w14:textId="77777777" w:rsidR="00604713" w:rsidRPr="005C4654" w:rsidRDefault="00604713" w:rsidP="003F032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A222C8A" w14:textId="77777777" w:rsidR="00604713" w:rsidRPr="005C4654" w:rsidRDefault="00604713" w:rsidP="003F032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C139C2D" w14:textId="77777777" w:rsidR="00604713" w:rsidRPr="005C4654" w:rsidRDefault="00604713" w:rsidP="003F032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75B2F5B" w14:textId="77777777" w:rsidR="00604713" w:rsidRPr="005C4654" w:rsidRDefault="00604713" w:rsidP="003F032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0349B0F" w14:textId="77777777" w:rsidR="00604713" w:rsidRPr="005C4654" w:rsidRDefault="00604713" w:rsidP="003F032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D2D88F5" w14:textId="77777777" w:rsidR="00604713" w:rsidRPr="005C4654" w:rsidRDefault="00604713" w:rsidP="003F032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6EBF82B" w14:textId="77777777" w:rsidR="00604713" w:rsidRPr="005C4654" w:rsidRDefault="00604713" w:rsidP="003F032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59C694F" w14:textId="77777777" w:rsidR="00604713" w:rsidRPr="005C4654" w:rsidRDefault="00604713" w:rsidP="003F032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C80AD74" w14:textId="77777777" w:rsidR="00604713" w:rsidRPr="005C4654" w:rsidRDefault="00604713" w:rsidP="003F03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654">
        <w:rPr>
          <w:rFonts w:ascii="Times New Roman" w:hAnsi="Times New Roman" w:cs="Times New Roman"/>
          <w:sz w:val="26"/>
          <w:szCs w:val="26"/>
        </w:rPr>
        <w:br w:type="page"/>
      </w:r>
    </w:p>
    <w:p w14:paraId="5F8B05FE" w14:textId="77777777" w:rsidR="00604713" w:rsidRPr="005C4654" w:rsidRDefault="00604713" w:rsidP="003F032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  <w:sectPr w:rsidR="00604713" w:rsidRPr="005C4654" w:rsidSect="00C5262D"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7371CCB8" w14:textId="77777777" w:rsidR="00F97624" w:rsidRPr="005C4654" w:rsidRDefault="00F97624" w:rsidP="003F032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C4654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F31C22" w:rsidRPr="005C4654">
        <w:rPr>
          <w:rFonts w:ascii="Times New Roman" w:hAnsi="Times New Roman" w:cs="Times New Roman"/>
          <w:sz w:val="26"/>
          <w:szCs w:val="26"/>
        </w:rPr>
        <w:t>3</w:t>
      </w:r>
    </w:p>
    <w:p w14:paraId="6FC79AD0" w14:textId="77777777" w:rsidR="00F97624" w:rsidRPr="005C4654" w:rsidRDefault="00F97624" w:rsidP="003F032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Критерии и индикаторы оценки показателей качества социальных услуг</w:t>
      </w:r>
    </w:p>
    <w:p w14:paraId="578B1406" w14:textId="77777777" w:rsidR="00BD5DC9" w:rsidRPr="005C4654" w:rsidRDefault="00BD5DC9" w:rsidP="003F0328">
      <w:pPr>
        <w:pStyle w:val="22"/>
        <w:rPr>
          <w:rFonts w:ascii="Times New Roman" w:hAnsi="Times New Roman"/>
          <w:b/>
          <w:sz w:val="24"/>
          <w:szCs w:val="24"/>
        </w:rPr>
      </w:pPr>
      <w:r w:rsidRPr="005C4654">
        <w:rPr>
          <w:rFonts w:ascii="Times New Roman" w:hAnsi="Times New Roman"/>
          <w:b/>
          <w:sz w:val="28"/>
          <w:szCs w:val="28"/>
        </w:rPr>
        <w:t xml:space="preserve">1. </w:t>
      </w:r>
      <w:r w:rsidRPr="005C4654">
        <w:rPr>
          <w:rFonts w:ascii="Times New Roman" w:hAnsi="Times New Roman"/>
          <w:b/>
          <w:sz w:val="24"/>
          <w:szCs w:val="24"/>
        </w:rPr>
        <w:t xml:space="preserve">Показатели, характеризующие </w:t>
      </w:r>
    </w:p>
    <w:p w14:paraId="0D8C0AC4" w14:textId="77777777" w:rsidR="003562D6" w:rsidRPr="005C4654" w:rsidRDefault="00BD5DC9" w:rsidP="003F032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/>
          <w:b/>
          <w:sz w:val="24"/>
          <w:szCs w:val="24"/>
        </w:rPr>
        <w:t>ОТКРЫТОСТЬ И ДОСТУПНОСТЬ ИНФОРМАЦИИ ОБ ОРГАНИЗАЦИИ СОЦИАЛЬНОЙ СФЕРЫ</w:t>
      </w:r>
    </w:p>
    <w:tbl>
      <w:tblPr>
        <w:tblpPr w:leftFromText="180" w:rightFromText="18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896"/>
        <w:gridCol w:w="1325"/>
        <w:gridCol w:w="3219"/>
        <w:gridCol w:w="4136"/>
        <w:gridCol w:w="1392"/>
        <w:gridCol w:w="1612"/>
      </w:tblGrid>
      <w:tr w:rsidR="005C4654" w:rsidRPr="003B0600" w14:paraId="561C25E7" w14:textId="77777777" w:rsidTr="00604713">
        <w:trPr>
          <w:trHeight w:val="20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B9D9" w14:textId="77777777" w:rsidR="00604713" w:rsidRPr="003B0600" w:rsidRDefault="00604713" w:rsidP="003F0328">
            <w:pPr>
              <w:pStyle w:val="22"/>
              <w:ind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9FF6" w14:textId="77777777" w:rsidR="00604713" w:rsidRPr="003B0600" w:rsidRDefault="00604713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Показатели оценки качества</w:t>
            </w:r>
          </w:p>
          <w:p w14:paraId="320069F3" w14:textId="77777777" w:rsidR="00604713" w:rsidRPr="003B0600" w:rsidRDefault="00604713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50FD" w14:textId="77777777" w:rsidR="00604713" w:rsidRPr="003B0600" w:rsidRDefault="00604713" w:rsidP="003F0328">
            <w:pPr>
              <w:pStyle w:val="22"/>
              <w:ind w:left="-117" w:right="-80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Значимость показателей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DF37" w14:textId="77777777" w:rsidR="00604713" w:rsidRPr="003B0600" w:rsidRDefault="00604713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0AA3" w14:textId="77777777" w:rsidR="00604713" w:rsidRPr="003B0600" w:rsidRDefault="00604713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D7E5" w14:textId="77777777" w:rsidR="00604713" w:rsidRPr="003B0600" w:rsidRDefault="00604713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Значение параметров в баллах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4D60" w14:textId="77777777" w:rsidR="00604713" w:rsidRPr="003B0600" w:rsidRDefault="00604713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Максимальное значение показателей </w:t>
            </w:r>
          </w:p>
        </w:tc>
      </w:tr>
      <w:tr w:rsidR="005C4654" w:rsidRPr="003B0600" w14:paraId="64BAB443" w14:textId="77777777" w:rsidTr="00604713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6FA71" w14:textId="77777777" w:rsidR="00604713" w:rsidRPr="003B0600" w:rsidRDefault="00604713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28DA2" w14:textId="77777777" w:rsidR="00604713" w:rsidRPr="003B0600" w:rsidRDefault="00604713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14:paraId="30A02564" w14:textId="77777777" w:rsidR="00604713" w:rsidRPr="003B0600" w:rsidRDefault="00604713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- на информационных стендах в помещении организации социальной сферы;</w:t>
            </w:r>
          </w:p>
          <w:p w14:paraId="0AC7473F" w14:textId="77777777" w:rsidR="00604713" w:rsidRPr="003B0600" w:rsidRDefault="00604713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- на официальном сайте организации социальной сферы в сети 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«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Интернет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(далее -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официальных сайтов организаций социальной сферы)</w:t>
            </w:r>
            <w:r w:rsidR="003B06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инф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4EE2B" w14:textId="77777777" w:rsidR="00604713" w:rsidRPr="003B0600" w:rsidRDefault="00604713" w:rsidP="003F0328">
            <w:pPr>
              <w:pStyle w:val="22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19687" w14:textId="77777777" w:rsidR="00604713" w:rsidRPr="003B0600" w:rsidRDefault="00604713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87A4" w14:textId="77777777" w:rsidR="00604713" w:rsidRPr="003B0600" w:rsidRDefault="00604713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отсутствует информация о деятельности организации социальной сферы</w:t>
            </w:r>
            <w:r w:rsidR="00187729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либо информация не актуализирована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D2D" w14:textId="77777777"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CAEB8" w14:textId="77777777"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14:paraId="5B87AB99" w14:textId="77777777"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7ECEF5DA" w14:textId="77777777"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(1.1)</w:t>
            </w:r>
          </w:p>
        </w:tc>
      </w:tr>
      <w:tr w:rsidR="005C4654" w:rsidRPr="003B0600" w14:paraId="7EC0CB1B" w14:textId="77777777" w:rsidTr="00604713">
        <w:trPr>
          <w:trHeight w:val="657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26925" w14:textId="77777777" w:rsidR="00604713" w:rsidRPr="003B0600" w:rsidRDefault="00604713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8A57B" w14:textId="77777777" w:rsidR="00604713" w:rsidRPr="003B0600" w:rsidRDefault="00604713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12EE2" w14:textId="77777777"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06DB6" w14:textId="77777777" w:rsidR="00604713" w:rsidRPr="003B0600" w:rsidRDefault="00604713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DE89B" w14:textId="77777777" w:rsidR="00604713" w:rsidRPr="003B0600" w:rsidRDefault="00604713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объем информации </w:t>
            </w:r>
            <w:r w:rsidRPr="003B0600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(количество материалов/единиц информации)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стенд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A18E81" w14:textId="77777777"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1-100 баллов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498A6" w14:textId="77777777"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14:paraId="18EBBB0E" w14:textId="77777777" w:rsidTr="00604713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CC17C" w14:textId="77777777" w:rsidR="00604713" w:rsidRPr="003B0600" w:rsidRDefault="00604713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79853" w14:textId="77777777" w:rsidR="00604713" w:rsidRPr="003B0600" w:rsidRDefault="00604713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B7FAB" w14:textId="77777777"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DA2F4" w14:textId="77777777" w:rsidR="00604713" w:rsidRPr="003B0600" w:rsidRDefault="00604713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50B2" w14:textId="77777777" w:rsidR="00604713" w:rsidRPr="003B0600" w:rsidRDefault="00604713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отсутствует информация о деятельности организации социальной сферы на ее официальном сайте</w:t>
            </w:r>
            <w:r w:rsidR="00187729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либо информация не актуализирована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7F47" w14:textId="77777777"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C8CA0" w14:textId="77777777"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14:paraId="259D010C" w14:textId="77777777" w:rsidTr="00604713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3D544" w14:textId="77777777" w:rsidR="00604713" w:rsidRPr="003B0600" w:rsidRDefault="00604713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948A0" w14:textId="77777777" w:rsidR="00604713" w:rsidRPr="003B0600" w:rsidRDefault="00604713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4016E" w14:textId="77777777"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7DAF6" w14:textId="77777777" w:rsidR="00604713" w:rsidRPr="003B0600" w:rsidRDefault="00604713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EEE7" w14:textId="77777777" w:rsidR="00604713" w:rsidRPr="003B0600" w:rsidRDefault="00604713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объем информации </w:t>
            </w:r>
            <w:r w:rsidRPr="003B0600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(количество материалов/единиц информации)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размещенной на официальном сайте организации по отношению к количеству материалов, размещение которых установлено нормативными правовыми актами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сайт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DE1A" w14:textId="77777777"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1-100 баллов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9382D" w14:textId="77777777" w:rsidR="00604713" w:rsidRPr="003B0600" w:rsidRDefault="00604713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14:paraId="07197164" w14:textId="77777777" w:rsidTr="00604713">
        <w:trPr>
          <w:trHeight w:val="2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33E018E" w14:textId="77777777" w:rsidR="00604713" w:rsidRPr="003B0600" w:rsidRDefault="0093026E" w:rsidP="003F0328">
            <w:pPr>
              <w:spacing w:after="0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Р</w:t>
            </w:r>
            <w:r w:rsidR="00604713" w:rsidRPr="003B0600">
              <w:rPr>
                <w:rFonts w:ascii="Times New Roman" w:hAnsi="Times New Roman"/>
              </w:rPr>
              <w:t>асчет производится по формуле:</w:t>
            </w:r>
          </w:p>
          <w:tbl>
            <w:tblPr>
              <w:tblW w:w="8261" w:type="dxa"/>
              <w:jc w:val="center"/>
              <w:tblLook w:val="04A0" w:firstRow="1" w:lastRow="0" w:firstColumn="1" w:lastColumn="0" w:noHBand="0" w:noVBand="1"/>
            </w:tblPr>
            <w:tblGrid>
              <w:gridCol w:w="1900"/>
              <w:gridCol w:w="468"/>
              <w:gridCol w:w="411"/>
              <w:gridCol w:w="1403"/>
              <w:gridCol w:w="451"/>
              <w:gridCol w:w="1391"/>
              <w:gridCol w:w="939"/>
              <w:gridCol w:w="1298"/>
            </w:tblGrid>
            <w:tr w:rsidR="005C4654" w:rsidRPr="003B0600" w14:paraId="34D99A1F" w14:textId="77777777" w:rsidTr="00604713">
              <w:trPr>
                <w:jc w:val="center"/>
              </w:trPr>
              <w:tc>
                <w:tcPr>
                  <w:tcW w:w="1900" w:type="dxa"/>
                  <w:vMerge w:val="restart"/>
                  <w:vAlign w:val="center"/>
                </w:tcPr>
                <w:p w14:paraId="4CCE500B" w14:textId="77777777" w:rsidR="00604713" w:rsidRPr="003B0600" w:rsidRDefault="00604713" w:rsidP="00444437">
                  <w:pPr>
                    <w:framePr w:hSpace="180" w:wrap="around" w:vAnchor="text" w:hAnchor="text" w:x="40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П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инф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</w:rPr>
                    <w:t xml:space="preserve">= 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14:paraId="21E19D53" w14:textId="77777777" w:rsidR="00604713" w:rsidRPr="003B0600" w:rsidRDefault="00604713" w:rsidP="0044443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411" w:type="dxa"/>
                  <w:vMerge w:val="restart"/>
                  <w:vAlign w:val="center"/>
                </w:tcPr>
                <w:p w14:paraId="675D3F22" w14:textId="77777777" w:rsidR="00604713" w:rsidRPr="003B0600" w:rsidRDefault="00604713" w:rsidP="0044443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× (</w:t>
                  </w:r>
                </w:p>
              </w:tc>
              <w:tc>
                <w:tcPr>
                  <w:tcW w:w="1403" w:type="dxa"/>
                  <w:tcBorders>
                    <w:bottom w:val="single" w:sz="4" w:space="0" w:color="auto"/>
                  </w:tcBorders>
                </w:tcPr>
                <w:p w14:paraId="7F4BEE37" w14:textId="77777777" w:rsidR="00604713" w:rsidRPr="003B0600" w:rsidRDefault="00604713" w:rsidP="0044443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И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стенд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451" w:type="dxa"/>
                  <w:vMerge w:val="restart"/>
                  <w:vAlign w:val="center"/>
                </w:tcPr>
                <w:p w14:paraId="1EFE9F48" w14:textId="77777777" w:rsidR="00604713" w:rsidRPr="003B0600" w:rsidRDefault="00604713" w:rsidP="0044443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+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auto"/>
                  </w:tcBorders>
                </w:tcPr>
                <w:p w14:paraId="293144D4" w14:textId="77777777" w:rsidR="00604713" w:rsidRPr="003B0600" w:rsidRDefault="00604713" w:rsidP="0044443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 xml:space="preserve"> </w:t>
                  </w: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И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сайт</w:t>
                  </w:r>
                  <w:proofErr w:type="spellEnd"/>
                </w:p>
              </w:tc>
              <w:tc>
                <w:tcPr>
                  <w:tcW w:w="939" w:type="dxa"/>
                  <w:vMerge w:val="restart"/>
                  <w:vAlign w:val="center"/>
                </w:tcPr>
                <w:p w14:paraId="622A5148" w14:textId="77777777" w:rsidR="00604713" w:rsidRPr="003B0600" w:rsidRDefault="00604713" w:rsidP="00444437">
                  <w:pPr>
                    <w:framePr w:hSpace="180" w:wrap="around" w:vAnchor="text" w:hAnchor="text" w:x="40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 xml:space="preserve"> )×100,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14:paraId="0C7D0FF3" w14:textId="77777777" w:rsidR="00604713" w:rsidRPr="003B0600" w:rsidRDefault="00604713" w:rsidP="00444437">
                  <w:pPr>
                    <w:framePr w:hSpace="180" w:wrap="around" w:vAnchor="text" w:hAnchor="text" w:x="40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(1.1)</w:t>
                  </w:r>
                </w:p>
              </w:tc>
            </w:tr>
            <w:tr w:rsidR="005C4654" w:rsidRPr="003B0600" w14:paraId="6EAA7256" w14:textId="77777777" w:rsidTr="00604713">
              <w:trPr>
                <w:jc w:val="center"/>
              </w:trPr>
              <w:tc>
                <w:tcPr>
                  <w:tcW w:w="1900" w:type="dxa"/>
                  <w:vMerge/>
                </w:tcPr>
                <w:p w14:paraId="1AFA5D9F" w14:textId="77777777" w:rsidR="00604713" w:rsidRPr="003B0600" w:rsidRDefault="00604713" w:rsidP="00444437">
                  <w:pPr>
                    <w:framePr w:hSpace="180" w:wrap="around" w:vAnchor="text" w:hAnchor="text" w:x="4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</w:tcBorders>
                </w:tcPr>
                <w:p w14:paraId="11E665BF" w14:textId="77777777" w:rsidR="00604713" w:rsidRPr="003B0600" w:rsidRDefault="00604713" w:rsidP="00444437">
                  <w:pPr>
                    <w:framePr w:hSpace="180" w:wrap="around" w:vAnchor="text" w:hAnchor="text" w:x="40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411" w:type="dxa"/>
                  <w:vMerge/>
                </w:tcPr>
                <w:p w14:paraId="4EDA00B7" w14:textId="77777777" w:rsidR="00604713" w:rsidRPr="003B0600" w:rsidRDefault="00604713" w:rsidP="0044443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</w:tcBorders>
                </w:tcPr>
                <w:p w14:paraId="1C5A4C64" w14:textId="77777777" w:rsidR="00604713" w:rsidRPr="003B0600" w:rsidRDefault="00604713" w:rsidP="00444437">
                  <w:pPr>
                    <w:framePr w:hSpace="180" w:wrap="around" w:vAnchor="text" w:hAnchor="text" w:x="40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И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норм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-стенд</w:t>
                  </w:r>
                </w:p>
              </w:tc>
              <w:tc>
                <w:tcPr>
                  <w:tcW w:w="451" w:type="dxa"/>
                  <w:vMerge/>
                </w:tcPr>
                <w:p w14:paraId="4F315EFC" w14:textId="77777777" w:rsidR="00604713" w:rsidRPr="003B0600" w:rsidRDefault="00604713" w:rsidP="00444437">
                  <w:pPr>
                    <w:framePr w:hSpace="180" w:wrap="around" w:vAnchor="text" w:hAnchor="text" w:x="40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</w:tcBorders>
                </w:tcPr>
                <w:p w14:paraId="3415CE67" w14:textId="77777777" w:rsidR="00604713" w:rsidRPr="003B0600" w:rsidRDefault="00604713" w:rsidP="00444437">
                  <w:pPr>
                    <w:framePr w:hSpace="180" w:wrap="around" w:vAnchor="text" w:hAnchor="text" w:x="40" w:y="1"/>
                    <w:spacing w:after="0" w:line="240" w:lineRule="auto"/>
                    <w:ind w:left="28" w:hanging="2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И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норм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-сайт</w:t>
                  </w:r>
                </w:p>
              </w:tc>
              <w:tc>
                <w:tcPr>
                  <w:tcW w:w="939" w:type="dxa"/>
                  <w:vMerge/>
                </w:tcPr>
                <w:p w14:paraId="439C0BA0" w14:textId="77777777" w:rsidR="00604713" w:rsidRPr="003B0600" w:rsidRDefault="00604713" w:rsidP="00444437">
                  <w:pPr>
                    <w:framePr w:hSpace="180" w:wrap="around" w:vAnchor="text" w:hAnchor="text" w:x="4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98" w:type="dxa"/>
                  <w:vMerge/>
                </w:tcPr>
                <w:p w14:paraId="5476DA88" w14:textId="77777777" w:rsidR="00604713" w:rsidRPr="003B0600" w:rsidRDefault="00604713" w:rsidP="00444437">
                  <w:pPr>
                    <w:framePr w:hSpace="180" w:wrap="around" w:vAnchor="text" w:hAnchor="text" w:x="4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1BF152C4" w14:textId="77777777" w:rsidR="00604713" w:rsidRPr="003B0600" w:rsidRDefault="00604713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</w:t>
            </w:r>
          </w:p>
          <w:p w14:paraId="1400F70E" w14:textId="77777777" w:rsidR="00604713" w:rsidRPr="003B0600" w:rsidRDefault="00604713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И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стенд</w:t>
            </w:r>
            <w:proofErr w:type="spellEnd"/>
            <w:r w:rsidRPr="003B0600">
              <w:rPr>
                <w:rFonts w:ascii="Times New Roman" w:hAnsi="Times New Roman"/>
              </w:rPr>
              <w:t xml:space="preserve"> – объем информации </w:t>
            </w:r>
            <w:r w:rsidRPr="003B0600">
              <w:rPr>
                <w:rFonts w:ascii="Times New Roman" w:hAnsi="Times New Roman"/>
                <w:i/>
              </w:rPr>
              <w:t>(количество материалов/единиц информации)</w:t>
            </w:r>
            <w:r w:rsidRPr="003B0600">
              <w:rPr>
                <w:rFonts w:ascii="Times New Roman" w:hAnsi="Times New Roman"/>
              </w:rPr>
              <w:t>, размещенной на информационных стендах в помещении организации;</w:t>
            </w:r>
          </w:p>
          <w:p w14:paraId="0412A35D" w14:textId="77777777" w:rsidR="00604713" w:rsidRPr="003B0600" w:rsidRDefault="00604713" w:rsidP="003F032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И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сайт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–</w:t>
            </w:r>
            <w:r w:rsidRPr="003B0600">
              <w:rPr>
                <w:rFonts w:ascii="Times New Roman" w:hAnsi="Times New Roman"/>
              </w:rPr>
              <w:t xml:space="preserve"> объем информации </w:t>
            </w:r>
            <w:r w:rsidRPr="003B0600">
              <w:rPr>
                <w:rFonts w:ascii="Times New Roman" w:hAnsi="Times New Roman"/>
                <w:i/>
              </w:rPr>
              <w:t>(количество материалов/единиц информации)</w:t>
            </w:r>
            <w:r w:rsidRPr="003B0600">
              <w:rPr>
                <w:rFonts w:ascii="Times New Roman" w:hAnsi="Times New Roman"/>
              </w:rPr>
              <w:t xml:space="preserve">, размещенной на официальном сайте организации социальной сферы в сети </w:t>
            </w:r>
            <w:r w:rsidR="00BE6EE3" w:rsidRPr="003B0600">
              <w:rPr>
                <w:rFonts w:ascii="Times New Roman" w:hAnsi="Times New Roman"/>
              </w:rPr>
              <w:t>«</w:t>
            </w:r>
            <w:r w:rsidRPr="003B0600">
              <w:rPr>
                <w:rFonts w:ascii="Times New Roman" w:hAnsi="Times New Roman"/>
              </w:rPr>
              <w:t>Интернет</w:t>
            </w:r>
            <w:r w:rsidR="00BE6EE3" w:rsidRPr="003B0600">
              <w:rPr>
                <w:rFonts w:ascii="Times New Roman" w:hAnsi="Times New Roman"/>
              </w:rPr>
              <w:t>»</w:t>
            </w:r>
            <w:r w:rsidRPr="003B0600">
              <w:rPr>
                <w:rFonts w:ascii="Times New Roman" w:hAnsi="Times New Roman"/>
              </w:rPr>
              <w:t xml:space="preserve"> (далее – официальный сайт организации);</w:t>
            </w:r>
          </w:p>
          <w:p w14:paraId="5A11E101" w14:textId="77777777" w:rsidR="00604713" w:rsidRPr="003B0600" w:rsidRDefault="00604713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И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норм</w:t>
            </w:r>
            <w:proofErr w:type="spellEnd"/>
            <w:r w:rsidRPr="003B0600">
              <w:rPr>
                <w:rFonts w:ascii="Times New Roman" w:hAnsi="Times New Roman"/>
              </w:rPr>
              <w:t xml:space="preserve"> – объем информации </w:t>
            </w:r>
            <w:r w:rsidRPr="003B0600">
              <w:rPr>
                <w:rFonts w:ascii="Times New Roman" w:hAnsi="Times New Roman"/>
                <w:i/>
              </w:rPr>
              <w:t>(количество материалов/единиц информации)</w:t>
            </w:r>
            <w:r w:rsidRPr="003B0600">
              <w:rPr>
                <w:rFonts w:ascii="Times New Roman" w:hAnsi="Times New Roman"/>
              </w:rPr>
              <w:t>, размещение которой установлено нормативными правовыми актами, в случае, если требования к объему информации на стенде и сайте организации социальной сферы совпадают (в сфере культуры);</w:t>
            </w:r>
          </w:p>
          <w:p w14:paraId="7AF1C25E" w14:textId="77777777" w:rsidR="00604713" w:rsidRPr="003B0600" w:rsidRDefault="00604713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lastRenderedPageBreak/>
              <w:t>И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норм</w:t>
            </w:r>
            <w:proofErr w:type="spellEnd"/>
            <w:r w:rsidRPr="003B0600">
              <w:rPr>
                <w:rFonts w:ascii="Times New Roman" w:hAnsi="Times New Roman"/>
                <w:b/>
                <w:vertAlign w:val="subscript"/>
              </w:rPr>
              <w:t>-стенд</w:t>
            </w:r>
            <w:r w:rsidRPr="003B0600">
              <w:rPr>
                <w:rFonts w:ascii="Times New Roman" w:hAnsi="Times New Roman"/>
                <w:b/>
              </w:rPr>
              <w:t xml:space="preserve"> – </w:t>
            </w:r>
            <w:r w:rsidRPr="003B0600">
              <w:rPr>
                <w:rFonts w:ascii="Times New Roman" w:hAnsi="Times New Roman"/>
              </w:rPr>
              <w:t xml:space="preserve">объем информации </w:t>
            </w:r>
            <w:r w:rsidRPr="003B0600">
              <w:rPr>
                <w:rFonts w:ascii="Times New Roman" w:hAnsi="Times New Roman"/>
                <w:i/>
              </w:rPr>
              <w:t>(количество материалов/единиц информации)</w:t>
            </w:r>
            <w:r w:rsidRPr="003B0600">
              <w:rPr>
                <w:rFonts w:ascii="Times New Roman" w:hAnsi="Times New Roman"/>
              </w:rPr>
              <w:t>, размещение которой на стенде в помещении организации социальной сферы установлено нормативными правовыми актами;</w:t>
            </w:r>
          </w:p>
          <w:p w14:paraId="27BA9CA4" w14:textId="77777777" w:rsidR="00604713" w:rsidRPr="003B0600" w:rsidRDefault="00604713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И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норм</w:t>
            </w:r>
            <w:proofErr w:type="spellEnd"/>
            <w:r w:rsidRPr="003B0600">
              <w:rPr>
                <w:rFonts w:ascii="Times New Roman" w:hAnsi="Times New Roman"/>
                <w:b/>
                <w:vertAlign w:val="subscript"/>
              </w:rPr>
              <w:t>-сайт</w:t>
            </w:r>
            <w:r w:rsidRPr="003B0600">
              <w:rPr>
                <w:rFonts w:ascii="Times New Roman" w:hAnsi="Times New Roman"/>
                <w:b/>
              </w:rPr>
              <w:t xml:space="preserve"> – </w:t>
            </w:r>
            <w:r w:rsidRPr="003B0600">
              <w:rPr>
                <w:rFonts w:ascii="Times New Roman" w:hAnsi="Times New Roman"/>
              </w:rPr>
              <w:t xml:space="preserve">объем информации </w:t>
            </w:r>
            <w:r w:rsidRPr="003B0600">
              <w:rPr>
                <w:rFonts w:ascii="Times New Roman" w:hAnsi="Times New Roman"/>
                <w:i/>
              </w:rPr>
              <w:t>(количество материалов/единиц информации)</w:t>
            </w:r>
            <w:r w:rsidRPr="003B0600">
              <w:rPr>
                <w:rFonts w:ascii="Times New Roman" w:hAnsi="Times New Roman"/>
              </w:rPr>
              <w:t xml:space="preserve">, размещение которой на официальном сайте организации социальной сферы в сети </w:t>
            </w:r>
            <w:r w:rsidR="00BE6EE3" w:rsidRPr="003B0600">
              <w:rPr>
                <w:rFonts w:ascii="Times New Roman" w:hAnsi="Times New Roman"/>
              </w:rPr>
              <w:t>«</w:t>
            </w:r>
            <w:r w:rsidRPr="003B0600">
              <w:rPr>
                <w:rFonts w:ascii="Times New Roman" w:hAnsi="Times New Roman"/>
              </w:rPr>
              <w:t>Интернет</w:t>
            </w:r>
            <w:r w:rsidR="00BE6EE3" w:rsidRPr="003B0600">
              <w:rPr>
                <w:rFonts w:ascii="Times New Roman" w:hAnsi="Times New Roman"/>
              </w:rPr>
              <w:t>»</w:t>
            </w:r>
            <w:r w:rsidRPr="003B0600">
              <w:rPr>
                <w:rFonts w:ascii="Times New Roman" w:hAnsi="Times New Roman"/>
              </w:rPr>
              <w:t xml:space="preserve"> установлено нормативными правовыми актами;</w:t>
            </w:r>
          </w:p>
          <w:p w14:paraId="3D18093C" w14:textId="77777777" w:rsidR="00604713" w:rsidRPr="003B0600" w:rsidRDefault="00604713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63"/>
              <w:gridCol w:w="8892"/>
              <w:gridCol w:w="1711"/>
              <w:gridCol w:w="1234"/>
            </w:tblGrid>
            <w:tr w:rsidR="005C4654" w:rsidRPr="003B0600" w14:paraId="0665645B" w14:textId="77777777" w:rsidTr="0093026E">
              <w:trPr>
                <w:jc w:val="center"/>
              </w:trPr>
              <w:tc>
                <w:tcPr>
                  <w:tcW w:w="1028" w:type="pct"/>
                  <w:vMerge w:val="restart"/>
                </w:tcPr>
                <w:p w14:paraId="5E270B7A" w14:textId="77777777" w:rsidR="00604713" w:rsidRPr="003B0600" w:rsidRDefault="00604713" w:rsidP="0044443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B0600">
                    <w:rPr>
                      <w:rFonts w:ascii="Times New Roman" w:hAnsi="Times New Roman"/>
                    </w:rPr>
                    <w:t>Сфера</w:t>
                  </w:r>
                </w:p>
              </w:tc>
              <w:tc>
                <w:tcPr>
                  <w:tcW w:w="2984" w:type="pct"/>
                  <w:vMerge w:val="restart"/>
                </w:tcPr>
                <w:p w14:paraId="1AF02881" w14:textId="77777777" w:rsidR="00604713" w:rsidRPr="003B0600" w:rsidRDefault="00604713" w:rsidP="0044443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B0600">
                    <w:rPr>
                      <w:rFonts w:ascii="Times New Roman" w:hAnsi="Times New Roman"/>
                    </w:rPr>
                    <w:t>Основание – наименования нормативных правовых актов</w:t>
                  </w:r>
                </w:p>
              </w:tc>
              <w:tc>
                <w:tcPr>
                  <w:tcW w:w="988" w:type="pct"/>
                  <w:gridSpan w:val="2"/>
                </w:tcPr>
                <w:p w14:paraId="0A4EA6E5" w14:textId="77777777" w:rsidR="00604713" w:rsidRPr="003B0600" w:rsidRDefault="00604713" w:rsidP="0044443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B0600">
                    <w:rPr>
                      <w:rFonts w:ascii="Times New Roman" w:hAnsi="Times New Roman"/>
                    </w:rPr>
                    <w:t xml:space="preserve">Объем информации </w:t>
                  </w:r>
                  <w:r w:rsidRPr="003B0600">
                    <w:rPr>
                      <w:rFonts w:ascii="Times New Roman" w:hAnsi="Times New Roman"/>
                      <w:i/>
                    </w:rPr>
                    <w:t>(количество единиц информации)</w:t>
                  </w:r>
                </w:p>
              </w:tc>
            </w:tr>
            <w:tr w:rsidR="005C4654" w:rsidRPr="003B0600" w14:paraId="79A5291F" w14:textId="77777777" w:rsidTr="0093026E">
              <w:trPr>
                <w:jc w:val="center"/>
              </w:trPr>
              <w:tc>
                <w:tcPr>
                  <w:tcW w:w="1028" w:type="pct"/>
                  <w:vMerge/>
                </w:tcPr>
                <w:p w14:paraId="7AC79D45" w14:textId="77777777" w:rsidR="00604713" w:rsidRPr="003B0600" w:rsidRDefault="00604713" w:rsidP="0044443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4" w:type="pct"/>
                  <w:vMerge/>
                </w:tcPr>
                <w:p w14:paraId="56E95255" w14:textId="77777777" w:rsidR="00604713" w:rsidRPr="003B0600" w:rsidRDefault="00604713" w:rsidP="0044443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4" w:type="pct"/>
                </w:tcPr>
                <w:p w14:paraId="500860DE" w14:textId="77777777" w:rsidR="00604713" w:rsidRPr="003B0600" w:rsidRDefault="00BD5DC9" w:rsidP="0044443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ind w:right="-108"/>
                    <w:suppressOverlap/>
                    <w:rPr>
                      <w:rFonts w:ascii="Times New Roman" w:hAnsi="Times New Roman"/>
                    </w:rPr>
                  </w:pPr>
                  <w:r w:rsidRPr="003B0600">
                    <w:rPr>
                      <w:rFonts w:ascii="Times New Roman" w:hAnsi="Times New Roman"/>
                    </w:rPr>
                    <w:t>На стенде</w:t>
                  </w:r>
                </w:p>
              </w:tc>
              <w:tc>
                <w:tcPr>
                  <w:tcW w:w="414" w:type="pct"/>
                </w:tcPr>
                <w:p w14:paraId="6C790441" w14:textId="77777777" w:rsidR="00604713" w:rsidRPr="003B0600" w:rsidRDefault="00604713" w:rsidP="0044443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ind w:right="-108"/>
                    <w:suppressOverlap/>
                    <w:rPr>
                      <w:rFonts w:ascii="Times New Roman" w:hAnsi="Times New Roman"/>
                    </w:rPr>
                  </w:pPr>
                  <w:r w:rsidRPr="003B0600">
                    <w:rPr>
                      <w:rFonts w:ascii="Times New Roman" w:hAnsi="Times New Roman"/>
                    </w:rPr>
                    <w:t>На сайте</w:t>
                  </w:r>
                </w:p>
              </w:tc>
            </w:tr>
            <w:tr w:rsidR="005C4654" w:rsidRPr="003B0600" w14:paraId="70BD6A9B" w14:textId="77777777" w:rsidTr="0093026E">
              <w:trPr>
                <w:jc w:val="center"/>
              </w:trPr>
              <w:tc>
                <w:tcPr>
                  <w:tcW w:w="1028" w:type="pct"/>
                </w:tcPr>
                <w:p w14:paraId="50277FAC" w14:textId="77777777" w:rsidR="00604713" w:rsidRPr="003B0600" w:rsidRDefault="00604713" w:rsidP="0044443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B0600">
                    <w:rPr>
                      <w:rFonts w:ascii="Times New Roman" w:hAnsi="Times New Roman"/>
                    </w:rPr>
                    <w:t xml:space="preserve">Сфера социального обслуживания </w:t>
                  </w:r>
                </w:p>
              </w:tc>
              <w:tc>
                <w:tcPr>
                  <w:tcW w:w="2984" w:type="pct"/>
                </w:tcPr>
                <w:p w14:paraId="1659DB9A" w14:textId="77777777" w:rsidR="00604713" w:rsidRPr="003B0600" w:rsidRDefault="00604713" w:rsidP="0044443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B0600">
                    <w:rPr>
                      <w:rFonts w:ascii="Times New Roman" w:hAnsi="Times New Roman"/>
                    </w:rPr>
                    <w:t xml:space="preserve">статья 13 Федерального закона </w:t>
                  </w:r>
                  <w:r w:rsidR="00BE6EE3" w:rsidRPr="003B0600">
                    <w:rPr>
                      <w:rFonts w:ascii="Times New Roman" w:hAnsi="Times New Roman"/>
                    </w:rPr>
                    <w:t>«</w:t>
                  </w:r>
                  <w:r w:rsidRPr="003B0600">
                    <w:rPr>
                      <w:rFonts w:ascii="Times New Roman" w:hAnsi="Times New Roman"/>
                    </w:rPr>
                    <w:t>Об основах социального обслуживания граждан в Российской Федерации</w:t>
                  </w:r>
                  <w:r w:rsidR="00BE6EE3" w:rsidRPr="003B0600">
                    <w:rPr>
                      <w:rFonts w:ascii="Times New Roman" w:hAnsi="Times New Roman"/>
                    </w:rPr>
                    <w:t>»</w:t>
                  </w:r>
                </w:p>
                <w:p w14:paraId="104A6EED" w14:textId="77777777" w:rsidR="00604713" w:rsidRPr="003B0600" w:rsidRDefault="00604713" w:rsidP="0044443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B0600">
                    <w:rPr>
                      <w:rFonts w:ascii="Times New Roman" w:hAnsi="Times New Roman"/>
                    </w:rPr>
                    <w:t>постановление Правительства Российской Федерации от 24 ноября 2014 г. № 1239</w:t>
                  </w:r>
                </w:p>
                <w:p w14:paraId="128E349F" w14:textId="77777777" w:rsidR="00604713" w:rsidRPr="003B0600" w:rsidRDefault="00604713" w:rsidP="0044443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B0600">
                    <w:rPr>
                      <w:rFonts w:ascii="Times New Roman" w:hAnsi="Times New Roman"/>
                    </w:rPr>
                    <w:t xml:space="preserve">приказ Минтруда России 17 ноября 2014 г. № 886н (зарегистрирован в Минюсте России от 2 декабря 2014 г. № 35056) </w:t>
                  </w:r>
                </w:p>
              </w:tc>
              <w:tc>
                <w:tcPr>
                  <w:tcW w:w="574" w:type="pct"/>
                </w:tcPr>
                <w:p w14:paraId="748565EA" w14:textId="77777777" w:rsidR="00604713" w:rsidRPr="00AB47B2" w:rsidRDefault="00BD5DC9" w:rsidP="0044443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AB47B2">
                    <w:rPr>
                      <w:rFonts w:ascii="Times New Roman" w:hAnsi="Times New Roman"/>
                    </w:rPr>
                    <w:t>1</w:t>
                  </w:r>
                  <w:r w:rsidR="00AB47B2" w:rsidRPr="00AB47B2">
                    <w:rPr>
                      <w:rFonts w:ascii="Times New Roman" w:hAnsi="Times New Roman"/>
                    </w:rPr>
                    <w:t>8</w:t>
                  </w:r>
                  <w:r w:rsidR="003F0328">
                    <w:rPr>
                      <w:rFonts w:ascii="Times New Roman" w:hAnsi="Times New Roman"/>
                    </w:rPr>
                    <w:t>*</w:t>
                  </w:r>
                </w:p>
              </w:tc>
              <w:tc>
                <w:tcPr>
                  <w:tcW w:w="414" w:type="pct"/>
                </w:tcPr>
                <w:p w14:paraId="3CA3BE04" w14:textId="77777777" w:rsidR="00604713" w:rsidRPr="00AB47B2" w:rsidRDefault="00AB47B2" w:rsidP="00444437">
                  <w:pPr>
                    <w:framePr w:hSpace="180" w:wrap="around" w:vAnchor="text" w:hAnchor="text" w:x="40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AB47B2">
                    <w:rPr>
                      <w:rFonts w:ascii="Times New Roman" w:hAnsi="Times New Roman"/>
                    </w:rPr>
                    <w:t>19</w:t>
                  </w:r>
                  <w:r w:rsidR="003F0328">
                    <w:rPr>
                      <w:rFonts w:ascii="Times New Roman" w:hAnsi="Times New Roman"/>
                    </w:rPr>
                    <w:t>*</w:t>
                  </w:r>
                </w:p>
              </w:tc>
            </w:tr>
            <w:tr w:rsidR="003F0328" w:rsidRPr="003B0600" w14:paraId="45311557" w14:textId="77777777" w:rsidTr="003F0328">
              <w:trPr>
                <w:jc w:val="center"/>
              </w:trPr>
              <w:tc>
                <w:tcPr>
                  <w:tcW w:w="5000" w:type="pct"/>
                  <w:gridSpan w:val="4"/>
                </w:tcPr>
                <w:p w14:paraId="2DAF9D44" w14:textId="77777777" w:rsidR="003F0328" w:rsidRPr="003F0328" w:rsidRDefault="003F0328" w:rsidP="00444437">
                  <w:pPr>
                    <w:framePr w:hSpace="180" w:wrap="around" w:vAnchor="text" w:hAnchor="text" w:x="40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3F0328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* При отсутствии в организации отдельных элементов (лицензируемых видов деятельности, структурных подразделений, платных услуг и пр.) размещение соответствующей информации для данной организации не требуется, и нормативное количество материалов/единиц информации (</w:t>
                  </w:r>
                  <w:proofErr w:type="spellStart"/>
                  <w:r w:rsidRPr="003F032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И</w:t>
                  </w:r>
                  <w:r w:rsidRPr="003F032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vertAlign w:val="subscript"/>
                    </w:rPr>
                    <w:t>норм</w:t>
                  </w:r>
                  <w:proofErr w:type="spellEnd"/>
                  <w:r w:rsidRPr="003F0328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 xml:space="preserve"> ) уменьшается на соответствующее количество единиц.</w:t>
                  </w:r>
                </w:p>
              </w:tc>
            </w:tr>
          </w:tbl>
          <w:p w14:paraId="070C8A11" w14:textId="77777777" w:rsidR="00604713" w:rsidRPr="003B0600" w:rsidRDefault="00604713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61FBA2E" w14:textId="77777777" w:rsidR="003562D6" w:rsidRPr="005C4654" w:rsidRDefault="003562D6" w:rsidP="003F0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922"/>
        <w:gridCol w:w="1334"/>
        <w:gridCol w:w="3191"/>
        <w:gridCol w:w="4129"/>
        <w:gridCol w:w="1392"/>
        <w:gridCol w:w="1612"/>
      </w:tblGrid>
      <w:tr w:rsidR="005C4654" w:rsidRPr="003B0600" w14:paraId="2D1A4D4A" w14:textId="77777777" w:rsidTr="00BD5DC9">
        <w:trPr>
          <w:trHeight w:val="2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66109" w14:textId="77777777" w:rsidR="00BD5DC9" w:rsidRPr="003B0600" w:rsidRDefault="00BD5DC9" w:rsidP="003F0328">
            <w:pPr>
              <w:pStyle w:val="22"/>
              <w:ind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56684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Показатели оценки качества</w:t>
            </w:r>
          </w:p>
          <w:p w14:paraId="42AAC466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D4CDB" w14:textId="77777777" w:rsidR="00BD5DC9" w:rsidRPr="003B0600" w:rsidRDefault="00BD5DC9" w:rsidP="003F0328">
            <w:pPr>
              <w:pStyle w:val="22"/>
              <w:ind w:left="-108" w:right="-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Значимость показателей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A3231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46A53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FDAE7" w14:textId="77777777" w:rsidR="00BD5DC9" w:rsidRPr="003B0600" w:rsidRDefault="00BD5DC9" w:rsidP="003F0328">
            <w:pPr>
              <w:pStyle w:val="22"/>
              <w:ind w:right="-16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Значение параметров в баллах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DA75C" w14:textId="77777777" w:rsidR="00BD5DC9" w:rsidRPr="003B0600" w:rsidRDefault="00BD5DC9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Максимальное значение показателей </w:t>
            </w:r>
          </w:p>
        </w:tc>
      </w:tr>
      <w:tr w:rsidR="005C4654" w:rsidRPr="003B0600" w14:paraId="60E27E65" w14:textId="77777777" w:rsidTr="00BD5DC9">
        <w:trPr>
          <w:trHeight w:val="2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3D3B1" w14:textId="77777777" w:rsidR="00BD5DC9" w:rsidRPr="003B0600" w:rsidRDefault="00BD5DC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D15E7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14:paraId="3F2E0846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абонентского номера телефона;</w:t>
            </w:r>
          </w:p>
          <w:p w14:paraId="64003899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адреса электронной почты;</w:t>
            </w:r>
          </w:p>
          <w:p w14:paraId="7788373F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электронных сервисов (для подачи электронного обращения (жалобы, предложения),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получения консультации по оказываемым услугам и иных.);</w:t>
            </w:r>
          </w:p>
          <w:p w14:paraId="3FBC5AC8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раздела официального сайта 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«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Часто задаваемые вопросы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37F37DE7" w14:textId="77777777" w:rsidR="00BD5DC9" w:rsidRPr="003B0600" w:rsidRDefault="00BD5DC9" w:rsidP="003F0328">
            <w:pPr>
              <w:pStyle w:val="22"/>
              <w:ind w:right="-108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дист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1D931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0,3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5F135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функционирование:</w:t>
            </w:r>
          </w:p>
          <w:p w14:paraId="33E3783D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1) абонентского номера телефона;</w:t>
            </w:r>
          </w:p>
          <w:p w14:paraId="38888AE9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2) адрес электронной почты;</w:t>
            </w:r>
          </w:p>
          <w:p w14:paraId="6945E2CF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3)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14:paraId="391B1B0E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4) раздела официального сайта 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«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Часто задаваемые вопросы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5FE9CB97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5)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14:paraId="27344217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6) иного дистанционного способа взаимодействия.</w:t>
            </w:r>
          </w:p>
          <w:p w14:paraId="1AD824DB" w14:textId="77777777"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A9762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- отсутствуют или не функционируют дистанционные способы взаимодействия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E82C9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C4058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14:paraId="18CD5C51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195B5BEE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(1.2)</w:t>
            </w:r>
          </w:p>
        </w:tc>
      </w:tr>
      <w:tr w:rsidR="005C4654" w:rsidRPr="003B0600" w14:paraId="036BDDF7" w14:textId="77777777" w:rsidTr="00BD5DC9">
        <w:trPr>
          <w:trHeight w:val="2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7C6B9" w14:textId="77777777" w:rsidR="00BD5DC9" w:rsidRPr="003B0600" w:rsidRDefault="00BD5DC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FA5D5" w14:textId="77777777"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9DBAF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D935A" w14:textId="77777777"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14:paraId="13BAC82D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количество</w:t>
            </w:r>
            <w:r w:rsid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b/>
                <w:sz w:val="22"/>
                <w:szCs w:val="22"/>
                <w:lang w:eastAsia="ru-RU"/>
              </w:rPr>
              <w:t>функционирующих дистанционных способов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взаимодействия </w:t>
            </w:r>
            <w:r w:rsidRPr="003B0600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(от одного до трех способов включительно)</w:t>
            </w:r>
            <w:r w:rsidR="003B0600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дист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14:paraId="7F9E3026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30 баллов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за каждый способ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Т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дист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A1EC8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14:paraId="4C62DE06" w14:textId="77777777" w:rsidTr="00BD5DC9">
        <w:trPr>
          <w:trHeight w:val="2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EF138" w14:textId="77777777" w:rsidR="00BD5DC9" w:rsidRPr="003B0600" w:rsidRDefault="00BD5DC9" w:rsidP="003F0328">
            <w:pPr>
              <w:pStyle w:val="22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8DCCB" w14:textId="77777777"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B1D5A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FC14" w14:textId="77777777"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14:paraId="37408B2B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в наличии и функционируют более трех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дистанционных способов взаимодействия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14:paraId="4227CCDC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ADE67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14:paraId="548A4209" w14:textId="77777777" w:rsidTr="00BD5DC9">
        <w:trPr>
          <w:trHeight w:val="2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C6666" w14:textId="77777777" w:rsidR="00BD5DC9" w:rsidRPr="003B0600" w:rsidRDefault="00BD5DC9" w:rsidP="003F03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дист</w:t>
            </w:r>
            <w:proofErr w:type="spellEnd"/>
            <w:r w:rsidR="003B0600">
              <w:rPr>
                <w:rFonts w:ascii="Times New Roman" w:hAnsi="Times New Roman"/>
                <w:b/>
              </w:rPr>
              <w:t xml:space="preserve"> </w:t>
            </w:r>
            <w:r w:rsidRPr="003B0600">
              <w:rPr>
                <w:rFonts w:ascii="Times New Roman" w:hAnsi="Times New Roman"/>
                <w:b/>
              </w:rPr>
              <w:t xml:space="preserve">= </w:t>
            </w:r>
            <w:proofErr w:type="spellStart"/>
            <w:r w:rsidRPr="003B0600">
              <w:rPr>
                <w:rFonts w:ascii="Times New Roman" w:hAnsi="Times New Roman"/>
                <w:b/>
              </w:rPr>
              <w:t>Т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дист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× </w:t>
            </w:r>
            <w:proofErr w:type="spellStart"/>
            <w:r w:rsidRPr="003B0600">
              <w:rPr>
                <w:rFonts w:ascii="Times New Roman" w:hAnsi="Times New Roman"/>
                <w:b/>
              </w:rPr>
              <w:t>С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дист</w:t>
            </w:r>
            <w:proofErr w:type="spellEnd"/>
            <w:r w:rsidRPr="003B0600">
              <w:rPr>
                <w:rFonts w:ascii="Times New Roman" w:hAnsi="Times New Roman"/>
                <w:b/>
              </w:rPr>
              <w:t>,</w:t>
            </w:r>
            <w:r w:rsidRPr="003B0600">
              <w:rPr>
                <w:rFonts w:ascii="Times New Roman" w:hAnsi="Times New Roman"/>
                <w:b/>
              </w:rPr>
              <w:tab/>
            </w:r>
            <w:r w:rsidRPr="003B0600">
              <w:rPr>
                <w:rFonts w:ascii="Times New Roman" w:hAnsi="Times New Roman"/>
                <w:b/>
              </w:rPr>
              <w:tab/>
            </w:r>
            <w:r w:rsidRPr="003B0600">
              <w:rPr>
                <w:rFonts w:ascii="Times New Roman" w:hAnsi="Times New Roman"/>
                <w:b/>
              </w:rPr>
              <w:tab/>
              <w:t>(1.2)</w:t>
            </w:r>
          </w:p>
          <w:p w14:paraId="1320FED8" w14:textId="77777777" w:rsidR="00BD5DC9" w:rsidRPr="003B0600" w:rsidRDefault="00BD5DC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</w:t>
            </w:r>
          </w:p>
          <w:p w14:paraId="73DD6940" w14:textId="77777777" w:rsidR="00BD5DC9" w:rsidRPr="003B0600" w:rsidRDefault="00BD5DC9" w:rsidP="003F03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Т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дист</w:t>
            </w:r>
            <w:proofErr w:type="spellEnd"/>
            <w:r w:rsidRPr="003B0600">
              <w:rPr>
                <w:rFonts w:ascii="Times New Roman" w:hAnsi="Times New Roman"/>
                <w:vertAlign w:val="subscript"/>
              </w:rPr>
              <w:t xml:space="preserve"> </w:t>
            </w:r>
            <w:r w:rsidRPr="003B0600">
              <w:rPr>
                <w:rFonts w:ascii="Times New Roman" w:hAnsi="Times New Roman"/>
              </w:rPr>
              <w:t>– количество баллов за каждый дистанционный способ взаимодействия с получателями услуг</w:t>
            </w:r>
            <w:r w:rsidR="003B0600">
              <w:rPr>
                <w:rFonts w:ascii="Times New Roman" w:hAnsi="Times New Roman"/>
              </w:rPr>
              <w:t xml:space="preserve"> </w:t>
            </w:r>
            <w:r w:rsidRPr="003B0600">
              <w:rPr>
                <w:rFonts w:ascii="Times New Roman" w:hAnsi="Times New Roman"/>
              </w:rPr>
              <w:t xml:space="preserve">(по 30 баллов за каждый способ); </w:t>
            </w:r>
          </w:p>
          <w:p w14:paraId="101BB2B7" w14:textId="77777777" w:rsidR="00BD5DC9" w:rsidRPr="003B0600" w:rsidRDefault="00BD5DC9" w:rsidP="003F0328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С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дист</w:t>
            </w:r>
            <w:proofErr w:type="spellEnd"/>
            <w:r w:rsidRPr="003B0600">
              <w:rPr>
                <w:rFonts w:ascii="Times New Roman" w:hAnsi="Times New Roman"/>
                <w:vertAlign w:val="subscript"/>
              </w:rPr>
              <w:t xml:space="preserve"> </w:t>
            </w:r>
            <w:r w:rsidRPr="003B0600">
              <w:rPr>
                <w:rFonts w:ascii="Times New Roman" w:hAnsi="Times New Roman"/>
              </w:rPr>
      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      </w:r>
          </w:p>
          <w:p w14:paraId="11A3D0B4" w14:textId="77777777" w:rsidR="00BD5DC9" w:rsidRPr="003B0600" w:rsidRDefault="00BD5DC9" w:rsidP="003F0328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баллов.</w:t>
            </w:r>
          </w:p>
        </w:tc>
      </w:tr>
    </w:tbl>
    <w:p w14:paraId="57143965" w14:textId="77777777" w:rsidR="00BD5DC9" w:rsidRPr="005C4654" w:rsidRDefault="00BD5DC9" w:rsidP="003F0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840"/>
        <w:gridCol w:w="1334"/>
        <w:gridCol w:w="3231"/>
        <w:gridCol w:w="4171"/>
        <w:gridCol w:w="1392"/>
        <w:gridCol w:w="1612"/>
      </w:tblGrid>
      <w:tr w:rsidR="005C4654" w:rsidRPr="003B0600" w14:paraId="278CB488" w14:textId="77777777" w:rsidTr="00BD5DC9">
        <w:trPr>
          <w:trHeight w:val="20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AC7A2" w14:textId="77777777" w:rsidR="00BD5DC9" w:rsidRPr="003B0600" w:rsidRDefault="00BD5DC9" w:rsidP="003F0328">
            <w:pPr>
              <w:pStyle w:val="22"/>
              <w:ind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979ED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Показатели оценки качества</w:t>
            </w:r>
          </w:p>
          <w:p w14:paraId="67C75E66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14:paraId="667D5F12" w14:textId="77777777" w:rsidR="00BD5DC9" w:rsidRPr="003B0600" w:rsidRDefault="00BD5DC9" w:rsidP="003F0328">
            <w:pPr>
              <w:pStyle w:val="22"/>
              <w:ind w:left="-108" w:right="-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Значимость показателей</w:t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2494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94950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E4C2A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Значение параметров в баллах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14:paraId="660CD9BF" w14:textId="77777777" w:rsidR="00BD5DC9" w:rsidRPr="003B0600" w:rsidRDefault="00BD5DC9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Максимальное значение показателей </w:t>
            </w:r>
          </w:p>
          <w:p w14:paraId="160A6335" w14:textId="77777777" w:rsidR="00BD5DC9" w:rsidRPr="003B0600" w:rsidRDefault="00BD5DC9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 баллах</w:t>
            </w:r>
          </w:p>
        </w:tc>
      </w:tr>
      <w:tr w:rsidR="005C4654" w:rsidRPr="003B0600" w14:paraId="672E97F0" w14:textId="77777777" w:rsidTr="00BD5DC9">
        <w:trPr>
          <w:trHeight w:val="2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9BCC" w14:textId="77777777" w:rsidR="00BD5DC9" w:rsidRPr="003B0600" w:rsidRDefault="00BD5DC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3CB83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highlight w:val="green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«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Интернет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откр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уд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(в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% от общего числа опрошенных получателей услуг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).</w:t>
            </w:r>
            <w:r w:rsidRPr="003B0600">
              <w:rPr>
                <w:rStyle w:val="af"/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3115E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0,4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E2680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1.3.1.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Удовлетворенность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7F729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стенд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1A0B5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F1E2A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14:paraId="28450601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7B04188B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(1.3)</w:t>
            </w:r>
          </w:p>
        </w:tc>
      </w:tr>
      <w:tr w:rsidR="005C4654" w:rsidRPr="003B0600" w14:paraId="3B2EA341" w14:textId="77777777" w:rsidTr="00BD5DC9">
        <w:trPr>
          <w:trHeight w:val="20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7AD61" w14:textId="77777777" w:rsidR="00BD5DC9" w:rsidRPr="003B0600" w:rsidRDefault="00BD5DC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317E3" w14:textId="77777777"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83B66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BEDA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1.3.2. Удовлетворенность качеством, полнотой и доступностью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информации о деятельности организации социальной сферы, размещенной на официальном сайте организации социальной сферы в сети 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«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Интернет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14:paraId="1BB58258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lang w:eastAsia="ru-RU"/>
              </w:rPr>
              <w:lastRenderedPageBreak/>
              <w:t xml:space="preserve">число получателей услуг, удовлетворенных качеством, полнотой и доступностью информации о деятельности организации социальной </w:t>
            </w:r>
            <w:r w:rsidRPr="003B0600">
              <w:rPr>
                <w:rFonts w:ascii="Times New Roman" w:hAnsi="Times New Roman"/>
                <w:lang w:eastAsia="ru-RU"/>
              </w:rPr>
              <w:lastRenderedPageBreak/>
              <w:t xml:space="preserve">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 </w:t>
            </w:r>
            <w:r w:rsidRPr="003B0600"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lang w:eastAsia="ru-RU"/>
              </w:rPr>
              <w:t>У</w:t>
            </w:r>
            <w:r w:rsidRPr="003B0600">
              <w:rPr>
                <w:rFonts w:ascii="Times New Roman" w:hAnsi="Times New Roman"/>
                <w:b/>
                <w:vertAlign w:val="subscript"/>
                <w:lang w:eastAsia="ru-RU"/>
              </w:rPr>
              <w:t>сайт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14:paraId="1D5638F2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0-100 баллов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360A0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14:paraId="62DBD37C" w14:textId="77777777" w:rsidTr="00BD5DC9">
        <w:trPr>
          <w:trHeight w:val="2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739D93F" w14:textId="77777777" w:rsidR="00BD5DC9" w:rsidRPr="003B0600" w:rsidRDefault="00BD5DC9" w:rsidP="003F0328">
            <w:pPr>
              <w:spacing w:after="0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Расчет производится по формуле:</w:t>
            </w:r>
          </w:p>
          <w:p w14:paraId="514FF730" w14:textId="77777777" w:rsidR="00BD5DC9" w:rsidRPr="003B0600" w:rsidRDefault="00BD5DC9" w:rsidP="003F03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</w:p>
          <w:tbl>
            <w:tblPr>
              <w:tblW w:w="8261" w:type="dxa"/>
              <w:jc w:val="center"/>
              <w:tblLook w:val="04A0" w:firstRow="1" w:lastRow="0" w:firstColumn="1" w:lastColumn="0" w:noHBand="0" w:noVBand="1"/>
            </w:tblPr>
            <w:tblGrid>
              <w:gridCol w:w="1900"/>
              <w:gridCol w:w="468"/>
              <w:gridCol w:w="411"/>
              <w:gridCol w:w="1403"/>
              <w:gridCol w:w="451"/>
              <w:gridCol w:w="1391"/>
              <w:gridCol w:w="939"/>
              <w:gridCol w:w="1298"/>
            </w:tblGrid>
            <w:tr w:rsidR="005C4654" w:rsidRPr="003B0600" w14:paraId="0BC5D079" w14:textId="77777777" w:rsidTr="00BD5DC9">
              <w:trPr>
                <w:jc w:val="center"/>
              </w:trPr>
              <w:tc>
                <w:tcPr>
                  <w:tcW w:w="1900" w:type="dxa"/>
                  <w:vMerge w:val="restart"/>
                  <w:vAlign w:val="center"/>
                </w:tcPr>
                <w:p w14:paraId="03CADA36" w14:textId="77777777" w:rsidR="00BD5DC9" w:rsidRPr="003B0600" w:rsidRDefault="00BD5DC9" w:rsidP="00444437">
                  <w:pPr>
                    <w:framePr w:hSpace="180" w:wrap="around" w:vAnchor="text" w:hAnchor="text" w:x="40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П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откр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уд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</w:rPr>
                    <w:t xml:space="preserve"> = 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14:paraId="18220111" w14:textId="77777777" w:rsidR="00BD5DC9" w:rsidRPr="003B0600" w:rsidRDefault="00BD5DC9" w:rsidP="0044443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411" w:type="dxa"/>
                  <w:vMerge w:val="restart"/>
                  <w:vAlign w:val="center"/>
                </w:tcPr>
                <w:p w14:paraId="6B8FAC89" w14:textId="77777777" w:rsidR="00BD5DC9" w:rsidRPr="003B0600" w:rsidRDefault="00BD5DC9" w:rsidP="0044443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× (</w:t>
                  </w:r>
                </w:p>
              </w:tc>
              <w:tc>
                <w:tcPr>
                  <w:tcW w:w="1403" w:type="dxa"/>
                  <w:tcBorders>
                    <w:bottom w:val="single" w:sz="4" w:space="0" w:color="auto"/>
                  </w:tcBorders>
                </w:tcPr>
                <w:p w14:paraId="01DAE8ED" w14:textId="77777777" w:rsidR="00BD5DC9" w:rsidRPr="003B0600" w:rsidRDefault="00BD5DC9" w:rsidP="0044443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У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стенд</w:t>
                  </w:r>
                  <w:proofErr w:type="spellEnd"/>
                  <w:r w:rsidR="003B0600">
                    <w:rPr>
                      <w:rFonts w:ascii="Times New Roman" w:hAnsi="Times New Roman"/>
                      <w:b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451" w:type="dxa"/>
                  <w:vMerge w:val="restart"/>
                  <w:vAlign w:val="center"/>
                </w:tcPr>
                <w:p w14:paraId="462687F7" w14:textId="77777777" w:rsidR="00BD5DC9" w:rsidRPr="003B0600" w:rsidRDefault="00BD5DC9" w:rsidP="0044443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+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auto"/>
                  </w:tcBorders>
                </w:tcPr>
                <w:p w14:paraId="4F3AED97" w14:textId="77777777" w:rsidR="00BD5DC9" w:rsidRPr="003B0600" w:rsidRDefault="003B0600" w:rsidP="0044443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vertAlign w:val="subscript"/>
                    </w:rPr>
                    <w:t xml:space="preserve"> </w:t>
                  </w:r>
                  <w:proofErr w:type="spellStart"/>
                  <w:r w:rsidR="00BD5DC9" w:rsidRPr="003B0600">
                    <w:rPr>
                      <w:rFonts w:ascii="Times New Roman" w:hAnsi="Times New Roman"/>
                      <w:b/>
                    </w:rPr>
                    <w:t>У</w:t>
                  </w:r>
                  <w:r w:rsidR="00BD5DC9" w:rsidRPr="003B0600">
                    <w:rPr>
                      <w:rFonts w:ascii="Times New Roman" w:hAnsi="Times New Roman"/>
                      <w:b/>
                      <w:vertAlign w:val="subscript"/>
                    </w:rPr>
                    <w:t>сайт</w:t>
                  </w:r>
                  <w:proofErr w:type="spellEnd"/>
                </w:p>
              </w:tc>
              <w:tc>
                <w:tcPr>
                  <w:tcW w:w="939" w:type="dxa"/>
                  <w:vMerge w:val="restart"/>
                  <w:vAlign w:val="center"/>
                </w:tcPr>
                <w:p w14:paraId="22B9A90D" w14:textId="77777777" w:rsidR="00BD5DC9" w:rsidRPr="003B0600" w:rsidRDefault="00BD5DC9" w:rsidP="00444437">
                  <w:pPr>
                    <w:framePr w:hSpace="180" w:wrap="around" w:vAnchor="text" w:hAnchor="text" w:x="40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 xml:space="preserve"> )</w:t>
                  </w:r>
                  <w:r w:rsidRPr="003B0600">
                    <w:rPr>
                      <w:rFonts w:ascii="Times New Roman" w:hAnsi="Times New Roman"/>
                      <w:b/>
                    </w:rPr>
                    <w:cr/>
                    <w:t>100,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14:paraId="4797207A" w14:textId="77777777" w:rsidR="00BD5DC9" w:rsidRPr="003B0600" w:rsidRDefault="00BD5DC9" w:rsidP="00444437">
                  <w:pPr>
                    <w:framePr w:hSpace="180" w:wrap="around" w:vAnchor="text" w:hAnchor="text" w:x="40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(1.3)</w:t>
                  </w:r>
                </w:p>
              </w:tc>
            </w:tr>
            <w:tr w:rsidR="005C4654" w:rsidRPr="003B0600" w14:paraId="42050871" w14:textId="77777777" w:rsidTr="00BD5DC9">
              <w:trPr>
                <w:jc w:val="center"/>
              </w:trPr>
              <w:tc>
                <w:tcPr>
                  <w:tcW w:w="1900" w:type="dxa"/>
                  <w:vMerge/>
                </w:tcPr>
                <w:p w14:paraId="3EDB77DE" w14:textId="77777777" w:rsidR="00BD5DC9" w:rsidRPr="003B0600" w:rsidRDefault="00BD5DC9" w:rsidP="00444437">
                  <w:pPr>
                    <w:framePr w:hSpace="180" w:wrap="around" w:vAnchor="text" w:hAnchor="text" w:x="4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</w:tcBorders>
                </w:tcPr>
                <w:p w14:paraId="04924530" w14:textId="77777777" w:rsidR="00BD5DC9" w:rsidRPr="003B0600" w:rsidRDefault="00BD5DC9" w:rsidP="00444437">
                  <w:pPr>
                    <w:framePr w:hSpace="180" w:wrap="around" w:vAnchor="text" w:hAnchor="text" w:x="40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411" w:type="dxa"/>
                  <w:vMerge/>
                </w:tcPr>
                <w:p w14:paraId="7A74E520" w14:textId="77777777" w:rsidR="00BD5DC9" w:rsidRPr="003B0600" w:rsidRDefault="00BD5DC9" w:rsidP="00444437">
                  <w:pPr>
                    <w:framePr w:hSpace="180" w:wrap="around" w:vAnchor="text" w:hAnchor="text" w:x="40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</w:tcBorders>
                </w:tcPr>
                <w:p w14:paraId="718700A5" w14:textId="77777777" w:rsidR="00BD5DC9" w:rsidRPr="003B0600" w:rsidRDefault="00BD5DC9" w:rsidP="00444437">
                  <w:pPr>
                    <w:framePr w:hSpace="180" w:wrap="around" w:vAnchor="text" w:hAnchor="text" w:x="40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Ч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общ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 xml:space="preserve"> -стенд</w:t>
                  </w:r>
                </w:p>
              </w:tc>
              <w:tc>
                <w:tcPr>
                  <w:tcW w:w="451" w:type="dxa"/>
                  <w:vMerge/>
                </w:tcPr>
                <w:p w14:paraId="6330BC3D" w14:textId="77777777" w:rsidR="00BD5DC9" w:rsidRPr="003B0600" w:rsidRDefault="00BD5DC9" w:rsidP="00444437">
                  <w:pPr>
                    <w:framePr w:hSpace="180" w:wrap="around" w:vAnchor="text" w:hAnchor="text" w:x="40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</w:tcBorders>
                </w:tcPr>
                <w:p w14:paraId="5FB26B91" w14:textId="77777777" w:rsidR="00BD5DC9" w:rsidRPr="003B0600" w:rsidRDefault="00BD5DC9" w:rsidP="00444437">
                  <w:pPr>
                    <w:framePr w:hSpace="180" w:wrap="around" w:vAnchor="text" w:hAnchor="text" w:x="40" w:y="1"/>
                    <w:spacing w:after="0" w:line="240" w:lineRule="auto"/>
                    <w:ind w:left="28" w:hanging="2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Ч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общ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 xml:space="preserve"> -сайт</w:t>
                  </w:r>
                </w:p>
              </w:tc>
              <w:tc>
                <w:tcPr>
                  <w:tcW w:w="939" w:type="dxa"/>
                  <w:vMerge/>
                </w:tcPr>
                <w:p w14:paraId="5AD579BC" w14:textId="77777777" w:rsidR="00BD5DC9" w:rsidRPr="003B0600" w:rsidRDefault="00BD5DC9" w:rsidP="00444437">
                  <w:pPr>
                    <w:framePr w:hSpace="180" w:wrap="around" w:vAnchor="text" w:hAnchor="text" w:x="4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98" w:type="dxa"/>
                  <w:vMerge/>
                </w:tcPr>
                <w:p w14:paraId="4AABF5E4" w14:textId="77777777" w:rsidR="00BD5DC9" w:rsidRPr="003B0600" w:rsidRDefault="00BD5DC9" w:rsidP="00444437">
                  <w:pPr>
                    <w:framePr w:hSpace="180" w:wrap="around" w:vAnchor="text" w:hAnchor="text" w:x="4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56219E02" w14:textId="77777777" w:rsidR="00BD5DC9" w:rsidRPr="003B0600" w:rsidRDefault="00BD5DC9" w:rsidP="003F03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</w:p>
          <w:p w14:paraId="62B78D17" w14:textId="77777777" w:rsidR="00BD5DC9" w:rsidRPr="003B0600" w:rsidRDefault="00BD5DC9" w:rsidP="003F03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где:</w:t>
            </w:r>
          </w:p>
          <w:p w14:paraId="36AC8771" w14:textId="77777777" w:rsidR="00BD5DC9" w:rsidRPr="003B0600" w:rsidRDefault="00BD5DC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У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стенд</w:t>
            </w:r>
            <w:proofErr w:type="spellEnd"/>
            <w:r w:rsidRPr="003B0600">
              <w:rPr>
                <w:rFonts w:ascii="Times New Roman" w:hAnsi="Times New Roman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      </w:r>
          </w:p>
          <w:p w14:paraId="13D4DCF6" w14:textId="77777777" w:rsidR="00BD5DC9" w:rsidRPr="003B0600" w:rsidRDefault="00BD5DC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У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сайт</w:t>
            </w:r>
            <w:proofErr w:type="spellEnd"/>
            <w:r w:rsidRPr="003B0600">
              <w:rPr>
                <w:rFonts w:ascii="Times New Roman" w:hAnsi="Times New Roman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      </w:r>
          </w:p>
          <w:p w14:paraId="682D73D9" w14:textId="77777777" w:rsidR="00BD5DC9" w:rsidRPr="003B0600" w:rsidRDefault="00BD5DC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</w:rPr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общ</w:t>
            </w:r>
            <w:proofErr w:type="spellEnd"/>
            <w:r w:rsidRPr="003B0600">
              <w:rPr>
                <w:rFonts w:ascii="Times New Roman" w:hAnsi="Times New Roman"/>
              </w:rPr>
              <w:t xml:space="preserve"> - общее число опрошенных получателей услуг;</w:t>
            </w:r>
          </w:p>
          <w:p w14:paraId="32C24BA9" w14:textId="77777777" w:rsidR="00BD5DC9" w:rsidRPr="003B0600" w:rsidRDefault="00BD5DC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</w:rPr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  <w:vertAlign w:val="subscript"/>
              </w:rPr>
              <w:t>-стенд</w:t>
            </w:r>
            <w:r w:rsidRPr="003B0600">
              <w:rPr>
                <w:rFonts w:ascii="Times New Roman" w:hAnsi="Times New Roman"/>
              </w:rPr>
              <w:t xml:space="preserve"> - число опрошенных граждан, ответивших на вопрос об удовлетворенности открытостью, полнотой и доступностью информации, размещенной на информационных стендах;</w:t>
            </w:r>
          </w:p>
          <w:p w14:paraId="62DD6796" w14:textId="77777777" w:rsidR="00BD5DC9" w:rsidRPr="003B0600" w:rsidRDefault="00BD5DC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</w:rPr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  <w:vertAlign w:val="subscript"/>
              </w:rPr>
              <w:t>-сайт</w:t>
            </w:r>
            <w:r w:rsidRPr="003B0600">
              <w:rPr>
                <w:rFonts w:ascii="Times New Roman" w:hAnsi="Times New Roman"/>
              </w:rPr>
              <w:t xml:space="preserve"> - число опрошенных граждан, ответивших на вопрос об удовлетворенности открытостью, полнотой и доступностью информации, размещенной на официальном сайте.</w:t>
            </w:r>
          </w:p>
        </w:tc>
      </w:tr>
      <w:tr w:rsidR="005C4654" w:rsidRPr="003B0600" w14:paraId="70471EF8" w14:textId="77777777" w:rsidTr="00BD5DC9">
        <w:trPr>
          <w:trHeight w:val="20"/>
        </w:trPr>
        <w:tc>
          <w:tcPr>
            <w:tcW w:w="11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D2EC4" w14:textId="77777777" w:rsidR="00BD5DC9" w:rsidRPr="003B0600" w:rsidRDefault="00BD5DC9" w:rsidP="003F0328">
            <w:pPr>
              <w:pStyle w:val="22"/>
              <w:ind w:right="-108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Итого по критерию 1 </w:t>
            </w:r>
            <w:r w:rsidR="00BE6EE3"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«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ткрытость и доступность информации об организации социальной сферы</w:t>
            </w:r>
            <w:r w:rsidR="00BE6EE3" w:rsidRPr="003B0600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 xml:space="preserve"> (К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1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14:paraId="7A07CC33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A6CF" w14:textId="77777777" w:rsidR="00BD5DC9" w:rsidRPr="003B0600" w:rsidRDefault="00BD5DC9" w:rsidP="003F0328">
            <w:pPr>
              <w:spacing w:after="0" w:line="240" w:lineRule="auto"/>
              <w:ind w:firstLine="1701"/>
              <w:rPr>
                <w:rFonts w:ascii="Times New Roman" w:hAnsi="Times New Roman"/>
                <w:b/>
              </w:rPr>
            </w:pPr>
            <w:r w:rsidRPr="003B0600">
              <w:rPr>
                <w:rFonts w:ascii="Times New Roman" w:hAnsi="Times New Roman"/>
                <w:b/>
              </w:rPr>
              <w:t>К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 xml:space="preserve">1 </w:t>
            </w:r>
            <w:r w:rsidRPr="003B0600">
              <w:rPr>
                <w:rFonts w:ascii="Times New Roman" w:hAnsi="Times New Roman"/>
                <w:b/>
              </w:rPr>
              <w:t>= (0,3×П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инф</w:t>
            </w:r>
            <w:r w:rsidRPr="003B0600">
              <w:rPr>
                <w:rFonts w:ascii="Times New Roman" w:hAnsi="Times New Roman"/>
                <w:b/>
              </w:rPr>
              <w:t xml:space="preserve"> + 0,3×П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дист</w:t>
            </w:r>
            <w:r w:rsidRPr="003B0600">
              <w:rPr>
                <w:rFonts w:ascii="Times New Roman" w:hAnsi="Times New Roman"/>
                <w:b/>
              </w:rPr>
              <w:t xml:space="preserve"> + 0,4× </w:t>
            </w: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откр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) </w:t>
            </w:r>
          </w:p>
          <w:p w14:paraId="43D9046D" w14:textId="77777777" w:rsidR="00BD5DC9" w:rsidRPr="003B0600" w:rsidRDefault="00BD5DC9" w:rsidP="003F0328">
            <w:pPr>
              <w:spacing w:after="0" w:line="240" w:lineRule="auto"/>
              <w:ind w:firstLine="1701"/>
              <w:rPr>
                <w:rFonts w:ascii="Times New Roman" w:hAnsi="Times New Roman"/>
                <w:b/>
              </w:rPr>
            </w:pPr>
          </w:p>
          <w:p w14:paraId="778BB065" w14:textId="77777777" w:rsidR="00BD5DC9" w:rsidRPr="003B0600" w:rsidRDefault="00BD5DC9" w:rsidP="003F0328">
            <w:pPr>
              <w:spacing w:after="0" w:line="240" w:lineRule="auto"/>
              <w:ind w:firstLine="1701"/>
              <w:jc w:val="center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Рассчитывается с учетом значимость каждого показателя, характеризующего данный критерий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B1AFC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</w:tc>
      </w:tr>
    </w:tbl>
    <w:p w14:paraId="737BFFBC" w14:textId="77777777" w:rsidR="003B0600" w:rsidRDefault="003B0600" w:rsidP="003F0328">
      <w:pPr>
        <w:pStyle w:val="22"/>
        <w:rPr>
          <w:rFonts w:ascii="Times New Roman" w:hAnsi="Times New Roman"/>
          <w:b/>
          <w:sz w:val="24"/>
          <w:szCs w:val="24"/>
        </w:rPr>
      </w:pPr>
    </w:p>
    <w:p w14:paraId="770EC202" w14:textId="77777777" w:rsidR="00BD5DC9" w:rsidRPr="005C4654" w:rsidRDefault="00BD5DC9" w:rsidP="003F0328">
      <w:pPr>
        <w:pStyle w:val="22"/>
        <w:rPr>
          <w:rFonts w:ascii="Times New Roman" w:hAnsi="Times New Roman"/>
          <w:b/>
          <w:sz w:val="24"/>
          <w:szCs w:val="24"/>
        </w:rPr>
      </w:pPr>
      <w:r w:rsidRPr="005C4654">
        <w:rPr>
          <w:rFonts w:ascii="Times New Roman" w:hAnsi="Times New Roman"/>
          <w:b/>
          <w:sz w:val="24"/>
          <w:szCs w:val="24"/>
        </w:rPr>
        <w:t xml:space="preserve">2. Показатели, характеризующие </w:t>
      </w:r>
    </w:p>
    <w:p w14:paraId="0C35CA87" w14:textId="77777777" w:rsidR="00BD5DC9" w:rsidRPr="005C4654" w:rsidRDefault="00BD5DC9" w:rsidP="003F0328">
      <w:pPr>
        <w:pStyle w:val="22"/>
        <w:rPr>
          <w:rFonts w:ascii="Times New Roman" w:hAnsi="Times New Roman"/>
          <w:b/>
          <w:sz w:val="24"/>
          <w:szCs w:val="24"/>
        </w:rPr>
      </w:pPr>
      <w:r w:rsidRPr="005C4654">
        <w:rPr>
          <w:rFonts w:ascii="Times New Roman" w:hAnsi="Times New Roman"/>
          <w:b/>
          <w:sz w:val="24"/>
          <w:szCs w:val="24"/>
        </w:rPr>
        <w:t xml:space="preserve">КОМФОРТНОСТЬ УСЛОВИЙ ПРЕДОСТАВЛЕНИЯ УСЛУГ, </w:t>
      </w:r>
    </w:p>
    <w:p w14:paraId="06A76401" w14:textId="77777777" w:rsidR="00BD5DC9" w:rsidRPr="003B0600" w:rsidRDefault="00BD5DC9" w:rsidP="003F0328">
      <w:pPr>
        <w:pStyle w:val="22"/>
        <w:rPr>
          <w:rFonts w:ascii="Times New Roman" w:hAnsi="Times New Roman"/>
          <w:b/>
          <w:sz w:val="24"/>
          <w:szCs w:val="24"/>
        </w:rPr>
      </w:pPr>
      <w:r w:rsidRPr="005C4654">
        <w:rPr>
          <w:rFonts w:ascii="Times New Roman" w:hAnsi="Times New Roman"/>
          <w:b/>
          <w:sz w:val="24"/>
          <w:szCs w:val="24"/>
        </w:rPr>
        <w:t>В ТОМ ЧИСЛЕ ВРЕМЯ ОЖИДАНИЯ ПРЕДОСТАВЛЕНИЯ УСЛУГ</w:t>
      </w:r>
    </w:p>
    <w:tbl>
      <w:tblPr>
        <w:tblpPr w:leftFromText="180" w:rightFromText="180" w:vertAnchor="text" w:tblpXSpec="center" w:tblpY="1"/>
        <w:tblOverlap w:val="never"/>
        <w:tblW w:w="16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46"/>
        <w:gridCol w:w="3685"/>
        <w:gridCol w:w="4678"/>
        <w:gridCol w:w="1418"/>
        <w:gridCol w:w="1363"/>
      </w:tblGrid>
      <w:tr w:rsidR="005C4654" w:rsidRPr="003B0600" w14:paraId="1598B31E" w14:textId="77777777" w:rsidTr="0018772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42E5D" w14:textId="77777777" w:rsidR="00BD5DC9" w:rsidRPr="003B0600" w:rsidRDefault="00BD5DC9" w:rsidP="003F0328">
            <w:pPr>
              <w:pStyle w:val="22"/>
              <w:ind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381DF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Показатели оценки качества</w:t>
            </w:r>
          </w:p>
          <w:p w14:paraId="217A2AEB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66CD4A37" w14:textId="77777777" w:rsidR="00BD5DC9" w:rsidRPr="003B0600" w:rsidRDefault="00BD5DC9" w:rsidP="003F0328">
            <w:pPr>
              <w:pStyle w:val="22"/>
              <w:ind w:left="-108" w:right="-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Значи-мость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пока-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зателей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51FCE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21D65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E7366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14:paraId="20CDE361" w14:textId="77777777" w:rsidR="00BD5DC9" w:rsidRPr="003B0600" w:rsidRDefault="00BD5DC9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Макси-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мальное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значение показателей </w:t>
            </w:r>
          </w:p>
        </w:tc>
      </w:tr>
      <w:tr w:rsidR="005C4654" w:rsidRPr="003B0600" w14:paraId="7E72190B" w14:textId="77777777" w:rsidTr="00187729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1C4630" w14:textId="77777777" w:rsidR="00BD5DC9" w:rsidRPr="003B0600" w:rsidRDefault="00BD5DC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BD736F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в организации социальной сферы комфортных условий для предоставления услуг (перечень параметров ком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комф.усл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02348E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6ED25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2.1.1. Наличие комфортных условий для предоставления услуг, например:</w:t>
            </w:r>
          </w:p>
          <w:p w14:paraId="59E4A22B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1) наличие комфортной зоны отдыха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(ожидания) оборудованной соответствующей мебелью;</w:t>
            </w:r>
          </w:p>
          <w:p w14:paraId="332E4408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2) наличие и понятность навигации внутри организации социальной сферы; </w:t>
            </w:r>
          </w:p>
          <w:p w14:paraId="10F4BCC7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3) наличие и доступность питьевой воды;</w:t>
            </w:r>
          </w:p>
          <w:p w14:paraId="17FAD7EA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4) наличие и доступность санитарно-гигиенических помещений;</w:t>
            </w:r>
          </w:p>
          <w:p w14:paraId="0D39F9A3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5) санитарное состояние помещений организации социальной сферы;</w:t>
            </w:r>
          </w:p>
          <w:p w14:paraId="042A9C97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6) 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  <w:p w14:paraId="71C5ED12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7) доступность записи на получение услуги (по телефону, на официальном сайте организации социальной сферы в сети 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«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Интернет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сферы); </w:t>
            </w:r>
          </w:p>
          <w:p w14:paraId="5124CFC9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8)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иные параметры комфортных условий, установленные ведомственным нормативным актом уполномоченного федерального органа исполнительной власти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C4442CA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- отсутствуют комфортные условия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1C30105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0AFB27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14:paraId="3D51D4F2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07631039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формула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(2.1)</w:t>
            </w:r>
          </w:p>
        </w:tc>
      </w:tr>
      <w:tr w:rsidR="005C4654" w:rsidRPr="003B0600" w14:paraId="5F2D83BA" w14:textId="77777777" w:rsidTr="0018772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7BFFE" w14:textId="77777777" w:rsidR="00BD5DC9" w:rsidRPr="003B0600" w:rsidRDefault="00BD5DC9" w:rsidP="003F0328">
            <w:pPr>
              <w:pStyle w:val="22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D5CFF" w14:textId="77777777"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587DE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A1256" w14:textId="77777777"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E3A0B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количество комфортных условий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для предоставления услуг </w:t>
            </w:r>
            <w:r w:rsidRPr="003B0600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(от одного до четырех включительно)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комф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,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39598CE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по 20 баллов за каждое условие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Т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комф</w:t>
            </w:r>
            <w:proofErr w:type="spellEnd"/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)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3E463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14:paraId="5D21AA2F" w14:textId="77777777" w:rsidTr="0018772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367A2" w14:textId="77777777" w:rsidR="00BD5DC9" w:rsidRPr="003B0600" w:rsidRDefault="00BD5DC9" w:rsidP="003F0328">
            <w:pPr>
              <w:pStyle w:val="22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BB5BA" w14:textId="77777777"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76E6D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F482" w14:textId="77777777"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2E7FFD0" w14:textId="77777777" w:rsidR="00BD5DC9" w:rsidRPr="003B0600" w:rsidRDefault="00BD5DC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наличие пяти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 более комфортных условий для предоставления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94D8736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8E262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14:paraId="1AC61720" w14:textId="77777777" w:rsidTr="00187729">
        <w:trPr>
          <w:trHeight w:val="20"/>
        </w:trPr>
        <w:tc>
          <w:tcPr>
            <w:tcW w:w="160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AAC15" w14:textId="77777777" w:rsidR="00BD5DC9" w:rsidRPr="003B0600" w:rsidRDefault="00BD5DC9" w:rsidP="003F0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F887C2" w14:textId="77777777" w:rsidR="00BD5DC9" w:rsidRPr="003B0600" w:rsidRDefault="00BD5DC9" w:rsidP="003F03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комф.усл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= </w:t>
            </w:r>
            <w:proofErr w:type="spellStart"/>
            <w:r w:rsidRPr="003B0600">
              <w:rPr>
                <w:rFonts w:ascii="Times New Roman" w:hAnsi="Times New Roman"/>
                <w:b/>
              </w:rPr>
              <w:t>Т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комф</w:t>
            </w:r>
            <w:r w:rsidRPr="003B0600">
              <w:rPr>
                <w:rFonts w:ascii="Times New Roman" w:hAnsi="Times New Roman"/>
                <w:b/>
              </w:rPr>
              <w:t>×С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комф</w:t>
            </w:r>
            <w:proofErr w:type="spellEnd"/>
            <w:r w:rsidRPr="003B0600">
              <w:rPr>
                <w:rFonts w:ascii="Times New Roman" w:hAnsi="Times New Roman"/>
                <w:b/>
              </w:rPr>
              <w:t>,</w:t>
            </w:r>
            <w:r w:rsidRPr="003B0600">
              <w:rPr>
                <w:rFonts w:ascii="Times New Roman" w:hAnsi="Times New Roman"/>
                <w:b/>
              </w:rPr>
              <w:tab/>
            </w:r>
            <w:r w:rsidRPr="003B0600">
              <w:rPr>
                <w:rFonts w:ascii="Times New Roman" w:hAnsi="Times New Roman"/>
                <w:b/>
              </w:rPr>
              <w:tab/>
            </w:r>
            <w:r w:rsidRPr="003B0600">
              <w:rPr>
                <w:rFonts w:ascii="Times New Roman" w:hAnsi="Times New Roman"/>
                <w:b/>
              </w:rPr>
              <w:tab/>
            </w:r>
            <w:r w:rsidRPr="003B0600">
              <w:rPr>
                <w:rFonts w:ascii="Times New Roman" w:hAnsi="Times New Roman"/>
                <w:b/>
              </w:rPr>
              <w:tab/>
            </w:r>
            <w:r w:rsidRPr="003B0600">
              <w:rPr>
                <w:rFonts w:ascii="Times New Roman" w:hAnsi="Times New Roman"/>
                <w:b/>
              </w:rPr>
              <w:tab/>
              <w:t>(2.1)</w:t>
            </w:r>
          </w:p>
          <w:p w14:paraId="1A7CE722" w14:textId="77777777" w:rsidR="00BD5DC9" w:rsidRPr="003B0600" w:rsidRDefault="00BD5DC9" w:rsidP="003F032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где:</w:t>
            </w:r>
          </w:p>
          <w:p w14:paraId="44BBCC08" w14:textId="77777777" w:rsidR="00BD5DC9" w:rsidRPr="003B0600" w:rsidRDefault="00BD5DC9" w:rsidP="003F032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Т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комф</w:t>
            </w:r>
            <w:proofErr w:type="spellEnd"/>
            <w:r w:rsidRPr="003B0600">
              <w:rPr>
                <w:rFonts w:ascii="Times New Roman" w:hAnsi="Times New Roman"/>
              </w:rPr>
              <w:t>– количество баллов за каждое комфортное условие предоставления услуг (по 20 баллов за каждое комфортное условие)</w:t>
            </w:r>
          </w:p>
          <w:p w14:paraId="738F3016" w14:textId="77777777" w:rsidR="00BD5DC9" w:rsidRPr="003B0600" w:rsidRDefault="00BD5DC9" w:rsidP="003F032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С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комф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</w:t>
            </w:r>
            <w:r w:rsidRPr="003B0600">
              <w:rPr>
                <w:rFonts w:ascii="Times New Roman" w:hAnsi="Times New Roman"/>
              </w:rPr>
              <w:t>– количество комфортных условий предоставления услуг.</w:t>
            </w:r>
          </w:p>
          <w:p w14:paraId="5734AC62" w14:textId="77777777" w:rsidR="00BD5DC9" w:rsidRPr="003B0600" w:rsidRDefault="00BD5DC9" w:rsidP="003F0328">
            <w:pPr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  <w:r w:rsidRPr="003B0600">
              <w:rPr>
                <w:rFonts w:ascii="Times New Roman" w:hAnsi="Times New Roman"/>
              </w:rPr>
              <w:t>При наличии пяти и более комфортных условий предоставления услуг показатель оценки качества (</w:t>
            </w: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комф.усл</w:t>
            </w:r>
            <w:proofErr w:type="spellEnd"/>
            <w:r w:rsidRPr="003B0600">
              <w:rPr>
                <w:rFonts w:ascii="Times New Roman" w:hAnsi="Times New Roman"/>
              </w:rPr>
              <w:t>) принимает значение 100 баллов</w:t>
            </w:r>
          </w:p>
        </w:tc>
      </w:tr>
      <w:tr w:rsidR="005C4654" w:rsidRPr="003B0600" w14:paraId="1982D065" w14:textId="77777777" w:rsidTr="00187729">
        <w:trPr>
          <w:trHeight w:val="24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3C71F334" w14:textId="77777777" w:rsidR="00BD5DC9" w:rsidRPr="003B0600" w:rsidRDefault="00BD5DC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2.2.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A8BDDCA" w14:textId="77777777"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Время ожидания предоставления услуги.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ожид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  <w:p w14:paraId="62C88EA9" w14:textId="77777777" w:rsidR="00BD5DC9" w:rsidRPr="003B0600" w:rsidRDefault="00BD5DC9" w:rsidP="003F03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4315C209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1A88A" w14:textId="77777777" w:rsidR="00BD5DC9" w:rsidRPr="003B0600" w:rsidRDefault="00BD5DC9" w:rsidP="003F0328">
            <w:pPr>
              <w:pStyle w:val="22"/>
              <w:ind w:right="41"/>
              <w:jc w:val="both"/>
              <w:rPr>
                <w:rFonts w:ascii="Times New Roman" w:hAnsi="Times New Roman"/>
                <w:sz w:val="22"/>
                <w:szCs w:val="22"/>
                <w:vertAlign w:val="superscript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2.2.1.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своевр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46B84BD" w14:textId="77777777" w:rsidR="00BD5DC9" w:rsidRPr="003B0600" w:rsidRDefault="00BD5DC9" w:rsidP="003F0328">
            <w:pPr>
              <w:pStyle w:val="22"/>
              <w:ind w:left="-20" w:right="-196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число получателей услуг, которым услуга была предоставлена своевременно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своевр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),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 отношению к числу опрошенных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получателей услуг, ответивших на соответствующий вопрос анкеты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  <w:p w14:paraId="2BCFE888" w14:textId="77777777"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1860C7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14:paraId="5C45950C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14:paraId="7473D6A1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1AFDE690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(2.2)</w:t>
            </w:r>
          </w:p>
        </w:tc>
      </w:tr>
      <w:tr w:rsidR="005C4654" w:rsidRPr="003B0600" w14:paraId="48CD89B9" w14:textId="77777777" w:rsidTr="00187729">
        <w:trPr>
          <w:trHeight w:val="20"/>
        </w:trPr>
        <w:tc>
          <w:tcPr>
            <w:tcW w:w="16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815E" w14:textId="77777777" w:rsidR="00BD5DC9" w:rsidRPr="003B0600" w:rsidRDefault="00BD5DC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Рассчитывается по формуле (2.2</w:t>
            </w:r>
            <w:r w:rsidRPr="009117F2">
              <w:rPr>
                <w:rFonts w:ascii="Times New Roman" w:hAnsi="Times New Roman"/>
              </w:rPr>
              <w:t>со)</w:t>
            </w:r>
            <w:r w:rsidRPr="003B0600">
              <w:rPr>
                <w:rFonts w:ascii="Times New Roman" w:hAnsi="Times New Roman"/>
              </w:rPr>
              <w:t xml:space="preserve"> </w:t>
            </w:r>
          </w:p>
          <w:tbl>
            <w:tblPr>
              <w:tblW w:w="81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51"/>
              <w:gridCol w:w="992"/>
              <w:gridCol w:w="1302"/>
              <w:gridCol w:w="2323"/>
            </w:tblGrid>
            <w:tr w:rsidR="005C4654" w:rsidRPr="003B0600" w14:paraId="6369FDD9" w14:textId="77777777" w:rsidTr="00187729">
              <w:trPr>
                <w:jc w:val="center"/>
              </w:trPr>
              <w:tc>
                <w:tcPr>
                  <w:tcW w:w="3551" w:type="dxa"/>
                  <w:vMerge w:val="restart"/>
                  <w:vAlign w:val="center"/>
                </w:tcPr>
                <w:p w14:paraId="654CC258" w14:textId="77777777" w:rsidR="00BD5DC9" w:rsidRPr="003B0600" w:rsidRDefault="00BD5DC9" w:rsidP="00444437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П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со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ожид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</w:rPr>
                    <w:t xml:space="preserve"> =</w:t>
                  </w:r>
                  <w:r w:rsidR="003B0600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9117F2">
                    <w:rPr>
                      <w:rFonts w:ascii="Times New Roman" w:hAnsi="Times New Roman"/>
                      <w:b/>
                    </w:rPr>
                    <w:t>С</w:t>
                  </w:r>
                  <w:r w:rsidRPr="009117F2">
                    <w:rPr>
                      <w:rFonts w:ascii="Times New Roman" w:hAnsi="Times New Roman"/>
                      <w:b/>
                      <w:vertAlign w:val="subscript"/>
                    </w:rPr>
                    <w:t>своевр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</w:rPr>
                    <w:t xml:space="preserve"> =</w:t>
                  </w:r>
                  <w:r w:rsidR="003B0600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4CC8A9F2" w14:textId="77777777" w:rsidR="00BD5DC9" w:rsidRPr="003B0600" w:rsidRDefault="00BD5DC9" w:rsidP="00444437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У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своевр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302" w:type="dxa"/>
                  <w:vMerge w:val="restart"/>
                  <w:vAlign w:val="center"/>
                </w:tcPr>
                <w:p w14:paraId="492C8C0B" w14:textId="77777777" w:rsidR="00BD5DC9" w:rsidRPr="003B0600" w:rsidRDefault="00BD5DC9" w:rsidP="00444437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 xml:space="preserve"> ×100</w:t>
                  </w:r>
                </w:p>
              </w:tc>
              <w:tc>
                <w:tcPr>
                  <w:tcW w:w="2323" w:type="dxa"/>
                  <w:vMerge w:val="restart"/>
                </w:tcPr>
                <w:p w14:paraId="4D0567C0" w14:textId="77777777" w:rsidR="00BD5DC9" w:rsidRPr="003B0600" w:rsidRDefault="00BD5DC9" w:rsidP="00444437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(2.2со)</w:t>
                  </w:r>
                </w:p>
              </w:tc>
            </w:tr>
            <w:tr w:rsidR="005C4654" w:rsidRPr="003B0600" w14:paraId="2A4EA298" w14:textId="77777777" w:rsidTr="00187729">
              <w:trPr>
                <w:jc w:val="center"/>
              </w:trPr>
              <w:tc>
                <w:tcPr>
                  <w:tcW w:w="3551" w:type="dxa"/>
                  <w:vMerge/>
                  <w:vAlign w:val="center"/>
                </w:tcPr>
                <w:p w14:paraId="743C6A83" w14:textId="77777777" w:rsidR="00BD5DC9" w:rsidRPr="003B0600" w:rsidRDefault="00BD5DC9" w:rsidP="00444437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4CCF0705" w14:textId="77777777" w:rsidR="00BD5DC9" w:rsidRPr="003B0600" w:rsidRDefault="00BD5DC9" w:rsidP="00444437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Ч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1302" w:type="dxa"/>
                  <w:vMerge/>
                  <w:vAlign w:val="center"/>
                </w:tcPr>
                <w:p w14:paraId="3D4D2628" w14:textId="77777777" w:rsidR="00BD5DC9" w:rsidRPr="003B0600" w:rsidRDefault="00BD5DC9" w:rsidP="00444437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323" w:type="dxa"/>
                  <w:vMerge/>
                </w:tcPr>
                <w:p w14:paraId="53BD901E" w14:textId="77777777" w:rsidR="00BD5DC9" w:rsidRPr="003B0600" w:rsidRDefault="00BD5DC9" w:rsidP="00444437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25C076F0" w14:textId="77777777" w:rsidR="00BD5DC9" w:rsidRPr="003B0600" w:rsidRDefault="00BD5DC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</w:t>
            </w:r>
          </w:p>
          <w:p w14:paraId="639FA73B" w14:textId="77777777" w:rsidR="00BD5DC9" w:rsidRPr="003B0600" w:rsidRDefault="00BD5DC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У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своевр</w:t>
            </w:r>
            <w:proofErr w:type="spellEnd"/>
            <w:r w:rsidRPr="003B0600">
              <w:rPr>
                <w:rFonts w:ascii="Times New Roman" w:hAnsi="Times New Roman"/>
              </w:rPr>
              <w:t xml:space="preserve"> - число получателей услуг, которым услуга предоставлена своевременно;</w:t>
            </w:r>
          </w:p>
          <w:p w14:paraId="7EDF7EA9" w14:textId="77777777" w:rsidR="00BD5DC9" w:rsidRPr="003B0600" w:rsidRDefault="00BD5DC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общ</w:t>
            </w:r>
            <w:proofErr w:type="spellEnd"/>
            <w:r w:rsidRPr="003B0600">
              <w:rPr>
                <w:rFonts w:ascii="Times New Roman" w:hAnsi="Times New Roman"/>
              </w:rPr>
              <w:t xml:space="preserve"> - общее число опрошенных получателей услуг</w:t>
            </w:r>
          </w:p>
          <w:p w14:paraId="5F0B1FBD" w14:textId="77777777" w:rsidR="00BD5DC9" w:rsidRPr="003B0600" w:rsidRDefault="00BD5DC9" w:rsidP="003F032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102965E9" w14:textId="77777777" w:rsidR="00BD5DC9" w:rsidRPr="005C4654" w:rsidRDefault="00BD5DC9" w:rsidP="003F0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04"/>
        <w:gridCol w:w="3685"/>
        <w:gridCol w:w="4678"/>
        <w:gridCol w:w="1418"/>
        <w:gridCol w:w="1363"/>
      </w:tblGrid>
      <w:tr w:rsidR="005C4654" w:rsidRPr="003B0600" w14:paraId="6B671DE4" w14:textId="77777777" w:rsidTr="0018772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75E1C" w14:textId="77777777" w:rsidR="00BD5DC9" w:rsidRPr="003B0600" w:rsidRDefault="00BD5DC9" w:rsidP="003F0328">
            <w:pPr>
              <w:pStyle w:val="22"/>
              <w:ind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21012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Показатели оценки качества</w:t>
            </w:r>
          </w:p>
          <w:p w14:paraId="77CF4958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63DA7C2" w14:textId="77777777" w:rsidR="00BD5DC9" w:rsidRPr="003B0600" w:rsidRDefault="00BD5DC9" w:rsidP="003F0328">
            <w:pPr>
              <w:pStyle w:val="22"/>
              <w:ind w:left="-108"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Значи-мость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пока-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зателей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A1CE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13DFF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4112B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14:paraId="25A35492" w14:textId="77777777" w:rsidR="00BD5DC9" w:rsidRPr="003B0600" w:rsidRDefault="00BD5DC9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Макси-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мальное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значение показателей </w:t>
            </w:r>
          </w:p>
          <w:p w14:paraId="05F0367D" w14:textId="77777777" w:rsidR="00BD5DC9" w:rsidRPr="003B0600" w:rsidRDefault="00BD5DC9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 баллах</w:t>
            </w:r>
          </w:p>
        </w:tc>
      </w:tr>
      <w:tr w:rsidR="005C4654" w:rsidRPr="003B0600" w14:paraId="0B50887F" w14:textId="77777777" w:rsidTr="0018772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6DF2B4C7" w14:textId="77777777" w:rsidR="00BD5DC9" w:rsidRPr="003B0600" w:rsidRDefault="00BD5DC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E275D" w14:textId="77777777" w:rsidR="00BD5DC9" w:rsidRPr="003B0600" w:rsidRDefault="00BD5DC9" w:rsidP="003F0328">
            <w:pPr>
              <w:spacing w:after="0" w:line="240" w:lineRule="auto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Доля получателей услуг, удовлетворенных комфортностью предоставления услуг организацией социальной сферы (в % от общего числа опрошенных получателей услуг)</w:t>
            </w:r>
            <w:r w:rsidRPr="003B0600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комф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proofErr w:type="spellEnd"/>
            <w:r w:rsidRPr="003B060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108D202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6B8B" w14:textId="77777777"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2.3.1. Удовлетворенность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комфортностью предоставления услуг организацией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2C3A504" w14:textId="77777777" w:rsidR="00BD5DC9" w:rsidRPr="003B0600" w:rsidRDefault="00BD5DC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число получателей услуг, удовлетворенных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комфортностью предоставления услуг организацией социальной сферы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комф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по отношению к числу опрошенных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получателей услуг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, ответивших на данный вопрос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69E450D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14:paraId="20CBB8DA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14:paraId="427F455B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(2.3)</w:t>
            </w:r>
          </w:p>
          <w:p w14:paraId="27949CCF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14:paraId="0EA3F5BB" w14:textId="77777777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95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92"/>
              <w:gridCol w:w="992"/>
              <w:gridCol w:w="2487"/>
              <w:gridCol w:w="2159"/>
            </w:tblGrid>
            <w:tr w:rsidR="005C4654" w:rsidRPr="003B0600" w14:paraId="6A44E22F" w14:textId="77777777" w:rsidTr="009117F2">
              <w:trPr>
                <w:jc w:val="center"/>
              </w:trPr>
              <w:tc>
                <w:tcPr>
                  <w:tcW w:w="3892" w:type="dxa"/>
                  <w:vMerge w:val="restart"/>
                  <w:vAlign w:val="center"/>
                </w:tcPr>
                <w:p w14:paraId="2B9114B4" w14:textId="77777777" w:rsidR="00BD5DC9" w:rsidRPr="003B0600" w:rsidRDefault="00BD5DC9" w:rsidP="003F0328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П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комф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уд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</w:rPr>
                    <w:t xml:space="preserve"> =</w:t>
                  </w:r>
                  <w:r w:rsidR="003B0600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77D40971" w14:textId="77777777" w:rsidR="00BD5DC9" w:rsidRPr="00AB47B2" w:rsidRDefault="00BD5DC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B47B2">
                    <w:rPr>
                      <w:rFonts w:ascii="Times New Roman" w:hAnsi="Times New Roman"/>
                      <w:b/>
                    </w:rPr>
                    <w:t>У</w:t>
                  </w:r>
                  <w:r w:rsidRPr="00AB47B2">
                    <w:rPr>
                      <w:rFonts w:ascii="Times New Roman" w:hAnsi="Times New Roman"/>
                      <w:b/>
                      <w:vertAlign w:val="superscript"/>
                    </w:rPr>
                    <w:t>комф</w:t>
                  </w:r>
                  <w:proofErr w:type="spellEnd"/>
                  <w:r w:rsidRPr="00AB47B2">
                    <w:rPr>
                      <w:rFonts w:ascii="Times New Roman" w:hAnsi="Times New Roman"/>
                      <w:b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2487" w:type="dxa"/>
                  <w:vMerge w:val="restart"/>
                  <w:vAlign w:val="center"/>
                </w:tcPr>
                <w:p w14:paraId="1C7B1BE7" w14:textId="77777777" w:rsidR="00BD5DC9" w:rsidRPr="00AB47B2" w:rsidRDefault="00AB47B2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AB47B2">
                    <w:rPr>
                      <w:rFonts w:ascii="Times New Roman" w:hAnsi="Times New Roman"/>
                      <w:b/>
                    </w:rPr>
                    <w:t>×</w:t>
                  </w:r>
                  <w:r w:rsidR="00BD5DC9" w:rsidRPr="00AB47B2">
                    <w:rPr>
                      <w:rFonts w:ascii="Times New Roman" w:hAnsi="Times New Roman"/>
                      <w:b/>
                    </w:rPr>
                    <w:t xml:space="preserve"> 100,</w:t>
                  </w:r>
                  <w:r w:rsidR="009117F2" w:rsidRPr="00AB47B2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59" w:type="dxa"/>
                  <w:vMerge w:val="restart"/>
                  <w:vAlign w:val="center"/>
                </w:tcPr>
                <w:p w14:paraId="39EA3D77" w14:textId="77777777" w:rsidR="00BD5DC9" w:rsidRPr="003B0600" w:rsidRDefault="00BD5DC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(2.3)</w:t>
                  </w:r>
                </w:p>
              </w:tc>
            </w:tr>
            <w:tr w:rsidR="005C4654" w:rsidRPr="003B0600" w14:paraId="69EE7E09" w14:textId="77777777" w:rsidTr="009117F2">
              <w:trPr>
                <w:jc w:val="center"/>
              </w:trPr>
              <w:tc>
                <w:tcPr>
                  <w:tcW w:w="3892" w:type="dxa"/>
                  <w:vMerge/>
                  <w:vAlign w:val="center"/>
                </w:tcPr>
                <w:p w14:paraId="6FA60AC0" w14:textId="77777777" w:rsidR="00BD5DC9" w:rsidRPr="003B0600" w:rsidRDefault="00BD5DC9" w:rsidP="003F0328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4FF7543F" w14:textId="77777777" w:rsidR="00BD5DC9" w:rsidRPr="00AB47B2" w:rsidRDefault="00BD5DC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B47B2">
                    <w:rPr>
                      <w:rFonts w:ascii="Times New Roman" w:hAnsi="Times New Roman"/>
                      <w:b/>
                    </w:rPr>
                    <w:t>Ч</w:t>
                  </w:r>
                  <w:r w:rsidRPr="00AB47B2">
                    <w:rPr>
                      <w:rFonts w:ascii="Times New Roman" w:hAnsi="Times New Roman"/>
                      <w:b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2487" w:type="dxa"/>
                  <w:vMerge/>
                  <w:vAlign w:val="center"/>
                </w:tcPr>
                <w:p w14:paraId="5E67CF53" w14:textId="77777777" w:rsidR="00BD5DC9" w:rsidRPr="00AB47B2" w:rsidRDefault="00BD5DC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59" w:type="dxa"/>
                  <w:vMerge/>
                </w:tcPr>
                <w:p w14:paraId="4F898635" w14:textId="77777777" w:rsidR="00BD5DC9" w:rsidRPr="003B0600" w:rsidRDefault="00BD5DC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7D6616DA" w14:textId="77777777" w:rsidR="00BD5DC9" w:rsidRPr="003B0600" w:rsidRDefault="00BD5DC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</w:t>
            </w:r>
          </w:p>
          <w:p w14:paraId="5087A580" w14:textId="77777777" w:rsidR="00BD5DC9" w:rsidRPr="003B0600" w:rsidRDefault="00BD5DC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У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комф</w:t>
            </w:r>
            <w:proofErr w:type="spellEnd"/>
            <w:r w:rsidRPr="003B0600">
              <w:rPr>
                <w:rFonts w:ascii="Times New Roman" w:hAnsi="Times New Roman"/>
              </w:rPr>
              <w:t xml:space="preserve"> - число получателей услуг, удовлетворенных комфортностью предоставления услуг организацией социальной сферы;</w:t>
            </w:r>
          </w:p>
          <w:p w14:paraId="7EE50686" w14:textId="77777777" w:rsidR="00BD5DC9" w:rsidRDefault="00BD5DC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</w:t>
            </w:r>
            <w:r w:rsidRPr="003B0600">
              <w:rPr>
                <w:rFonts w:ascii="Times New Roman" w:hAnsi="Times New Roman"/>
              </w:rPr>
              <w:t>- общее число опрошенных получателей услуг.</w:t>
            </w:r>
          </w:p>
          <w:p w14:paraId="33383984" w14:textId="77777777" w:rsidR="003B0600" w:rsidRDefault="003B0600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14:paraId="0F035A18" w14:textId="77777777" w:rsidR="003B0600" w:rsidRPr="003B0600" w:rsidRDefault="003B0600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C4654" w:rsidRPr="003B0600" w14:paraId="21EA2133" w14:textId="77777777" w:rsidTr="00187729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6C473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Итого по критерию 2 </w:t>
            </w:r>
            <w:r w:rsidR="00BE6EE3"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«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Комфортность условий предоставления услуг, в том числе время ожидания предоставления услуг</w:t>
            </w:r>
            <w:r w:rsidR="00BE6EE3" w:rsidRPr="003B0600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 xml:space="preserve"> (К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B7B4E7C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DBAB" w14:textId="77777777" w:rsidR="00BD5DC9" w:rsidRPr="003B0600" w:rsidRDefault="00BD5DC9" w:rsidP="003F0328">
            <w:pPr>
              <w:spacing w:after="0" w:line="240" w:lineRule="auto"/>
              <w:ind w:firstLine="1701"/>
              <w:rPr>
                <w:rFonts w:ascii="Times New Roman" w:hAnsi="Times New Roman"/>
                <w:b/>
              </w:rPr>
            </w:pPr>
            <w:r w:rsidRPr="003B0600">
              <w:rPr>
                <w:rFonts w:ascii="Times New Roman" w:hAnsi="Times New Roman"/>
                <w:b/>
              </w:rPr>
              <w:t>К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2</w:t>
            </w:r>
            <w:r w:rsidRPr="003B0600">
              <w:rPr>
                <w:rFonts w:ascii="Times New Roman" w:hAnsi="Times New Roman"/>
                <w:b/>
              </w:rPr>
              <w:t>=(0,3×П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комф.усл</w:t>
            </w:r>
            <w:r w:rsidRPr="003B0600">
              <w:rPr>
                <w:rFonts w:ascii="Times New Roman" w:hAnsi="Times New Roman"/>
                <w:b/>
              </w:rPr>
              <w:t xml:space="preserve"> + 0,4×П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ожид</w:t>
            </w:r>
            <w:r w:rsidRPr="003B0600">
              <w:rPr>
                <w:rFonts w:ascii="Times New Roman" w:hAnsi="Times New Roman"/>
                <w:b/>
              </w:rPr>
              <w:t xml:space="preserve"> + 0,3×П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комф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r w:rsidRPr="003B0600">
              <w:rPr>
                <w:rFonts w:ascii="Times New Roman" w:hAnsi="Times New Roman"/>
                <w:b/>
              </w:rPr>
              <w:t>)</w:t>
            </w:r>
          </w:p>
          <w:p w14:paraId="31BDE2D3" w14:textId="77777777" w:rsidR="00BD5DC9" w:rsidRPr="003B0600" w:rsidRDefault="00BD5DC9" w:rsidP="003F0328">
            <w:pPr>
              <w:spacing w:after="0" w:line="240" w:lineRule="auto"/>
              <w:ind w:firstLine="1701"/>
              <w:rPr>
                <w:rFonts w:ascii="Times New Roman" w:hAnsi="Times New Roman"/>
                <w:b/>
                <w:vertAlign w:val="subscript"/>
              </w:rPr>
            </w:pPr>
          </w:p>
          <w:p w14:paraId="5CB378DD" w14:textId="77777777" w:rsidR="00BD5DC9" w:rsidRPr="003B0600" w:rsidRDefault="00BD5DC9" w:rsidP="003F0328">
            <w:pPr>
              <w:pStyle w:val="22"/>
              <w:tabs>
                <w:tab w:val="left" w:pos="534"/>
              </w:tabs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0A9AC" w14:textId="77777777" w:rsidR="00BD5DC9" w:rsidRPr="003B0600" w:rsidRDefault="00BD5DC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</w:tc>
      </w:tr>
    </w:tbl>
    <w:p w14:paraId="2E0862CB" w14:textId="77777777" w:rsidR="00187729" w:rsidRPr="005C4654" w:rsidRDefault="00187729" w:rsidP="003F0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C2C13E" w14:textId="77777777" w:rsidR="00BD5DC9" w:rsidRPr="005C4654" w:rsidRDefault="00BD5DC9" w:rsidP="003F0328">
      <w:pPr>
        <w:spacing w:after="0" w:line="240" w:lineRule="auto"/>
        <w:jc w:val="center"/>
        <w:rPr>
          <w:b/>
        </w:rPr>
      </w:pPr>
      <w:r w:rsidRPr="005C4654">
        <w:rPr>
          <w:rFonts w:ascii="Times New Roman" w:hAnsi="Times New Roman"/>
          <w:b/>
          <w:sz w:val="24"/>
          <w:szCs w:val="24"/>
        </w:rPr>
        <w:t>3. Показатели, характеризующие ДОСТУПНОСТЬ УСЛУГ ДЛЯ ИНВАЛИДОВ</w:t>
      </w: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8"/>
        <w:gridCol w:w="283"/>
        <w:gridCol w:w="621"/>
        <w:gridCol w:w="283"/>
        <w:gridCol w:w="3402"/>
        <w:gridCol w:w="797"/>
        <w:gridCol w:w="3827"/>
        <w:gridCol w:w="54"/>
        <w:gridCol w:w="1364"/>
        <w:gridCol w:w="54"/>
        <w:gridCol w:w="1309"/>
        <w:gridCol w:w="54"/>
      </w:tblGrid>
      <w:tr w:rsidR="005C4654" w:rsidRPr="005C4654" w14:paraId="033E1461" w14:textId="77777777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C238A" w14:textId="77777777" w:rsidR="00187729" w:rsidRPr="003B0600" w:rsidRDefault="00187729" w:rsidP="003F0328">
            <w:pPr>
              <w:pStyle w:val="22"/>
              <w:ind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C51EE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Показатели оценки качества</w:t>
            </w:r>
          </w:p>
          <w:p w14:paraId="0B8FE76A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AD79B8" w14:textId="77777777" w:rsidR="00187729" w:rsidRPr="003B0600" w:rsidRDefault="00187729" w:rsidP="003F0328">
            <w:pPr>
              <w:pStyle w:val="22"/>
              <w:ind w:left="-108" w:right="-54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Значи-мость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пока-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зателей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341C3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EBF57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F3CDB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6E65A5" w14:textId="77777777" w:rsidR="00187729" w:rsidRPr="003B0600" w:rsidRDefault="00187729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Макси-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мальное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значение показателей </w:t>
            </w:r>
          </w:p>
        </w:tc>
      </w:tr>
      <w:tr w:rsidR="005C4654" w:rsidRPr="005C4654" w14:paraId="0DD84661" w14:textId="77777777" w:rsidTr="00187729">
        <w:trPr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A091DF" w14:textId="77777777" w:rsidR="00187729" w:rsidRPr="003B0600" w:rsidRDefault="0018772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090C09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14:paraId="4C1F95B4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оборудованных входных групп пандусами (подъемными платформами);</w:t>
            </w:r>
          </w:p>
          <w:p w14:paraId="72BEEB76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наличие выделенных стоянок для автотранспортных средств инвалидов;</w:t>
            </w:r>
          </w:p>
          <w:p w14:paraId="215BFC3D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14:paraId="60E87910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наличие сменных кресел-колясок;</w:t>
            </w:r>
          </w:p>
          <w:p w14:paraId="517950E6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наличие специально оборудованных санитарно-гигиенических помещений в организации социальной сферы.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орг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216B96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91FC7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14:paraId="33B4D74E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1)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оборудованных входных групп пандусами (подъемными платформами);</w:t>
            </w:r>
          </w:p>
          <w:p w14:paraId="3BB4A626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2) выделенных стоянок для автотранспортных средств инвалидов;</w:t>
            </w:r>
          </w:p>
          <w:p w14:paraId="1C56DF57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3) адаптированных лифтов, поручней, расширенных дверных проемов;</w:t>
            </w:r>
          </w:p>
          <w:p w14:paraId="4BC2D6C9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4) сменных кресел-колясок;</w:t>
            </w:r>
          </w:p>
          <w:p w14:paraId="0CB6B01E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5)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8F333B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отсутствуют условия доступности для инвалидов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AD5173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1A7BA6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14:paraId="1A06651A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0261491A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(3.1)</w:t>
            </w:r>
          </w:p>
          <w:p w14:paraId="693E15D4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5C4654" w14:paraId="23629BE8" w14:textId="77777777" w:rsidTr="00187729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0B1FC" w14:textId="77777777" w:rsidR="00187729" w:rsidRPr="003B0600" w:rsidRDefault="0018772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8D39C" w14:textId="77777777"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AD0F3" w14:textId="77777777"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EECD8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0E9E5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количество условий доступности организации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для инвалидов (от одного до четырех)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орг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49BE5A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по 20 баллов за каждое условие</w:t>
            </w:r>
          </w:p>
          <w:p w14:paraId="55183319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Т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орг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D2CF6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5C4654" w14:paraId="15E405A2" w14:textId="77777777" w:rsidTr="00187729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3D226" w14:textId="77777777" w:rsidR="00187729" w:rsidRPr="003B0600" w:rsidRDefault="0018772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1BE7E" w14:textId="77777777"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5B493" w14:textId="77777777"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D4C36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21812A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652863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B28AC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5C4654" w14:paraId="2C75E0D7" w14:textId="77777777" w:rsidTr="00187729">
        <w:trPr>
          <w:trHeight w:val="20"/>
        </w:trPr>
        <w:tc>
          <w:tcPr>
            <w:tcW w:w="15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7B8E5B3" w14:textId="77777777" w:rsidR="00187729" w:rsidRPr="003B0600" w:rsidRDefault="00187729" w:rsidP="003F0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орг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= </w:t>
            </w:r>
            <w:proofErr w:type="spellStart"/>
            <w:r w:rsidRPr="003B0600">
              <w:rPr>
                <w:rFonts w:ascii="Times New Roman" w:hAnsi="Times New Roman"/>
                <w:b/>
              </w:rPr>
              <w:t>Т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орг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× </w:t>
            </w:r>
            <w:proofErr w:type="spellStart"/>
            <w:r w:rsidRPr="003B0600">
              <w:rPr>
                <w:rFonts w:ascii="Times New Roman" w:hAnsi="Times New Roman"/>
                <w:b/>
              </w:rPr>
              <w:t>С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орг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3B0600">
              <w:rPr>
                <w:rFonts w:ascii="Times New Roman" w:hAnsi="Times New Roman"/>
                <w:b/>
              </w:rPr>
              <w:t>,</w:t>
            </w:r>
            <w:r w:rsidRPr="003B0600">
              <w:rPr>
                <w:rFonts w:ascii="Times New Roman" w:hAnsi="Times New Roman"/>
                <w:b/>
              </w:rPr>
              <w:tab/>
            </w:r>
            <w:r w:rsidRPr="003B0600">
              <w:rPr>
                <w:rFonts w:ascii="Times New Roman" w:hAnsi="Times New Roman"/>
                <w:b/>
              </w:rPr>
              <w:tab/>
            </w:r>
            <w:r w:rsidRPr="003B0600">
              <w:rPr>
                <w:rFonts w:ascii="Times New Roman" w:hAnsi="Times New Roman"/>
                <w:b/>
              </w:rPr>
              <w:tab/>
              <w:t>(3.1)</w:t>
            </w:r>
          </w:p>
          <w:p w14:paraId="3B50F9AA" w14:textId="77777777" w:rsidR="00187729" w:rsidRPr="003B0600" w:rsidRDefault="00187729" w:rsidP="003F032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где:</w:t>
            </w:r>
          </w:p>
          <w:p w14:paraId="2C86CF58" w14:textId="77777777"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Т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орг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</w:t>
            </w:r>
            <w:r w:rsidRPr="003B0600">
              <w:rPr>
                <w:rFonts w:ascii="Times New Roman" w:hAnsi="Times New Roman"/>
              </w:rPr>
              <w:t>– количество баллов за каждое условие доступности организации для инвалидов (по 20 баллов за каждое условие);</w:t>
            </w:r>
          </w:p>
          <w:p w14:paraId="4ACD1B9D" w14:textId="77777777"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С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орг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="003B0600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3B0600">
              <w:rPr>
                <w:rFonts w:ascii="Times New Roman" w:hAnsi="Times New Roman"/>
                <w:b/>
              </w:rPr>
              <w:t>–</w:t>
            </w:r>
            <w:r w:rsidRPr="003B0600">
              <w:rPr>
                <w:rFonts w:ascii="Times New Roman" w:hAnsi="Times New Roman"/>
              </w:rPr>
              <w:t xml:space="preserve"> количество условий доступности организации для инвалидов. </w:t>
            </w:r>
          </w:p>
          <w:p w14:paraId="39A93C2A" w14:textId="77777777" w:rsidR="00F715B2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 xml:space="preserve">При наличии пяти и более условий доступности услуг для инвалидов показатель оценки качества </w:t>
            </w:r>
            <w:r w:rsidRPr="003B0600">
              <w:rPr>
                <w:rFonts w:ascii="Times New Roman" w:hAnsi="Times New Roman"/>
                <w:b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орг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</w:rPr>
              <w:t>)</w:t>
            </w:r>
            <w:r w:rsidRPr="003B0600">
              <w:rPr>
                <w:rFonts w:ascii="Times New Roman" w:hAnsi="Times New Roman"/>
                <w:vertAlign w:val="subscript"/>
              </w:rPr>
              <w:t xml:space="preserve"> </w:t>
            </w:r>
            <w:r w:rsidRPr="003B0600">
              <w:rPr>
                <w:rFonts w:ascii="Times New Roman" w:hAnsi="Times New Roman"/>
              </w:rPr>
              <w:t>принимает значение 100 баллов</w:t>
            </w:r>
          </w:p>
        </w:tc>
      </w:tr>
      <w:tr w:rsidR="005C4654" w:rsidRPr="003B0600" w14:paraId="27B1874B" w14:textId="77777777" w:rsidTr="00187729">
        <w:trPr>
          <w:gridAfter w:val="1"/>
          <w:wAfter w:w="54" w:type="dxa"/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3F59D1" w14:textId="77777777" w:rsidR="00187729" w:rsidRPr="003B0600" w:rsidRDefault="00187729" w:rsidP="003F0328">
            <w:pPr>
              <w:pStyle w:val="22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3.2</w:t>
            </w:r>
          </w:p>
        </w:tc>
        <w:tc>
          <w:tcPr>
            <w:tcW w:w="36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58C3B" w14:textId="77777777"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14:paraId="70C17D16" w14:textId="77777777"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49E8A409" w14:textId="77777777"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7CE9CE99" w14:textId="77777777"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тифлосурдопереводчика</w:t>
            </w:r>
            <w:proofErr w:type="spellEnd"/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);</w:t>
            </w:r>
          </w:p>
          <w:p w14:paraId="30A7C1EA" w14:textId="77777777"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наличие альтернативной версии официального сайта организации социальной сферы в сети 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«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Интернет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для инвалидов по зрению;</w:t>
            </w:r>
          </w:p>
          <w:p w14:paraId="2EC6EB13" w14:textId="77777777"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14:paraId="2035132B" w14:textId="77777777"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наличие возможности предоставления услуги в </w:t>
            </w:r>
          </w:p>
          <w:p w14:paraId="2F2D153D" w14:textId="77777777"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дистанционном режиме или на дому.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услуг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949CF9" w14:textId="77777777" w:rsidR="00187729" w:rsidRPr="003B0600" w:rsidRDefault="00187729" w:rsidP="003F0328">
            <w:pPr>
              <w:pStyle w:val="22"/>
              <w:spacing w:line="21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4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6F82A" w14:textId="77777777"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14:paraId="2A7B38E7" w14:textId="77777777"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1) дублирование для инвалидов по слуху и зрению звуковой и зрительной информации;</w:t>
            </w:r>
          </w:p>
          <w:p w14:paraId="5442C0FF" w14:textId="77777777"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2)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FF2D0A1" w14:textId="77777777"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3) возможность предоставления инвалидам по слуху (слуху и зрению) услуг сурдопереводчика (</w:t>
            </w:r>
            <w:proofErr w:type="spellStart"/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тифлосурдопереводчика</w:t>
            </w:r>
            <w:proofErr w:type="spellEnd"/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);</w:t>
            </w:r>
          </w:p>
          <w:p w14:paraId="413A69BC" w14:textId="77777777"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4) наличие альтернативной версии официального сайта организации социальной сферы в сети 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«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Интернет</w:t>
            </w:r>
            <w:r w:rsidR="00BE6EE3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для инвалидов по зрению;</w:t>
            </w:r>
          </w:p>
          <w:p w14:paraId="78F72271" w14:textId="77777777"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5)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14:paraId="3BF13E64" w14:textId="77777777" w:rsidR="00187729" w:rsidRPr="003B0600" w:rsidRDefault="00187729" w:rsidP="003F0328">
            <w:pPr>
              <w:pStyle w:val="22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6) наличие возможности предоставления услуги в дистанционном режиме или на дому.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34730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FED380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04D83F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14:paraId="4AE8E7BD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640F2B6E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(3.2)</w:t>
            </w:r>
          </w:p>
          <w:p w14:paraId="3501F8C6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Единого порядка</w:t>
            </w:r>
          </w:p>
        </w:tc>
      </w:tr>
      <w:tr w:rsidR="005C4654" w:rsidRPr="003B0600" w14:paraId="666F2122" w14:textId="77777777" w:rsidTr="00187729">
        <w:trPr>
          <w:gridAfter w:val="1"/>
          <w:wAfter w:w="54" w:type="dxa"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00709" w14:textId="77777777" w:rsidR="00187729" w:rsidRPr="003B0600" w:rsidRDefault="00187729" w:rsidP="003F0328">
            <w:pPr>
              <w:pStyle w:val="22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AC659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83B9E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3FCD5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74873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количество условий доступности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, позволяющих инвалидам получать услуги наравне с другими (от одного до четырех)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услуг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635226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по 20 баллов за каждое условие</w:t>
            </w:r>
          </w:p>
          <w:p w14:paraId="645344B5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Т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услуг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FC9D7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14:paraId="2B4D4AE8" w14:textId="77777777" w:rsidTr="00187729">
        <w:trPr>
          <w:gridAfter w:val="1"/>
          <w:wAfter w:w="54" w:type="dxa"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701FF" w14:textId="77777777" w:rsidR="00187729" w:rsidRPr="003B0600" w:rsidRDefault="00187729" w:rsidP="003F0328">
            <w:pPr>
              <w:pStyle w:val="22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47C03" w14:textId="77777777"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659E8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3D273" w14:textId="77777777"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47DD7652" w14:textId="77777777"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наличие пяти и более условий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доступности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10FB0A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B5A8B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5C4654" w14:paraId="5826A478" w14:textId="77777777" w:rsidTr="00187729">
        <w:trPr>
          <w:trHeight w:val="20"/>
        </w:trPr>
        <w:tc>
          <w:tcPr>
            <w:tcW w:w="1598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F79E7" w14:textId="77777777" w:rsidR="00187729" w:rsidRPr="003B0600" w:rsidRDefault="00187729" w:rsidP="003F0328">
            <w:pPr>
              <w:spacing w:after="0" w:line="240" w:lineRule="auto"/>
              <w:ind w:left="141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услуг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= </w:t>
            </w:r>
            <w:proofErr w:type="spellStart"/>
            <w:r w:rsidRPr="003B0600">
              <w:rPr>
                <w:rFonts w:ascii="Times New Roman" w:hAnsi="Times New Roman"/>
                <w:b/>
              </w:rPr>
              <w:t>Т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услуг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× </w:t>
            </w:r>
            <w:proofErr w:type="spellStart"/>
            <w:r w:rsidRPr="003B0600">
              <w:rPr>
                <w:rFonts w:ascii="Times New Roman" w:hAnsi="Times New Roman"/>
                <w:b/>
              </w:rPr>
              <w:t>С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услуг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</w:rPr>
              <w:t>,</w:t>
            </w:r>
            <w:r w:rsidRPr="003B0600">
              <w:rPr>
                <w:rFonts w:ascii="Times New Roman" w:hAnsi="Times New Roman"/>
                <w:b/>
              </w:rPr>
              <w:tab/>
            </w:r>
            <w:r w:rsidRPr="003B0600">
              <w:rPr>
                <w:rFonts w:ascii="Times New Roman" w:hAnsi="Times New Roman"/>
                <w:b/>
              </w:rPr>
              <w:tab/>
            </w:r>
            <w:r w:rsidRPr="003B0600">
              <w:rPr>
                <w:rFonts w:ascii="Times New Roman" w:hAnsi="Times New Roman"/>
                <w:b/>
              </w:rPr>
              <w:tab/>
            </w:r>
            <w:r w:rsidRPr="003B0600">
              <w:rPr>
                <w:rFonts w:ascii="Times New Roman" w:hAnsi="Times New Roman"/>
                <w:b/>
              </w:rPr>
              <w:tab/>
              <w:t>(3.2)</w:t>
            </w:r>
          </w:p>
          <w:p w14:paraId="513461AB" w14:textId="77777777" w:rsidR="00187729" w:rsidRPr="003B0600" w:rsidRDefault="00187729" w:rsidP="003F032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где:</w:t>
            </w:r>
          </w:p>
          <w:p w14:paraId="6193B349" w14:textId="77777777"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Т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услуг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</w:rPr>
              <w:t xml:space="preserve"> – количество баллов за каждое условие доступности, позволяющее инвалидам получать услуги наравне с другими (по 20 баллов за каждое условие);</w:t>
            </w:r>
          </w:p>
          <w:p w14:paraId="7A51F35F" w14:textId="77777777"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С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услуг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vertAlign w:val="subscript"/>
              </w:rPr>
              <w:t xml:space="preserve"> </w:t>
            </w:r>
            <w:r w:rsidRPr="003B0600">
              <w:rPr>
                <w:rFonts w:ascii="Times New Roman" w:hAnsi="Times New Roman"/>
              </w:rPr>
              <w:t>– количество условий доступности, позволяющих инвалидам получать услуги наравне с другими.</w:t>
            </w:r>
          </w:p>
          <w:p w14:paraId="34F28D61" w14:textId="77777777" w:rsidR="00187729" w:rsidRPr="003B0600" w:rsidRDefault="00187729" w:rsidP="003F032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 xml:space="preserve">При наличии пяти и более условий доступности, позволяющих инвалидам получать услуги наравне с другими, показатель оценки качества </w:t>
            </w:r>
            <w:r w:rsidRPr="003B0600">
              <w:rPr>
                <w:rFonts w:ascii="Times New Roman" w:hAnsi="Times New Roman"/>
                <w:b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услуг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</w:rPr>
              <w:t>)</w:t>
            </w:r>
            <w:r w:rsidRPr="003B0600">
              <w:rPr>
                <w:rFonts w:ascii="Times New Roman" w:hAnsi="Times New Roman"/>
              </w:rPr>
              <w:t xml:space="preserve"> принимает значение 100 баллов.</w:t>
            </w:r>
          </w:p>
        </w:tc>
      </w:tr>
    </w:tbl>
    <w:p w14:paraId="5D806E74" w14:textId="77777777" w:rsidR="003F0328" w:rsidRDefault="003F0328" w:rsidP="003F0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1A3055" w14:textId="77777777" w:rsidR="003F0328" w:rsidRPr="003F0328" w:rsidRDefault="003F0328" w:rsidP="003F0328"/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5C4654" w:rsidRPr="003B0600" w14:paraId="23EF0298" w14:textId="77777777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FEB3" w14:textId="77777777" w:rsidR="00187729" w:rsidRPr="003B0600" w:rsidRDefault="00187729" w:rsidP="003F0328">
            <w:pPr>
              <w:pStyle w:val="22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3.3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005A" w14:textId="77777777"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дост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уд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690B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97A7" w14:textId="77777777"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8E2E" w14:textId="77777777"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число получателей услуг-инвалидов, удовлетворенных доступностью услуг для инвалидов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 по отношению к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числу опрошенных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получателей услуг- инвалидов, ответивших на соответствующий вопрос анкеты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инв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  <w:p w14:paraId="26292A24" w14:textId="77777777"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8019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EA77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14:paraId="6087B796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519AE5F5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(3.3)</w:t>
            </w:r>
          </w:p>
          <w:p w14:paraId="3E74DA7F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14:paraId="0958D822" w14:textId="77777777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4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4"/>
              <w:gridCol w:w="1114"/>
              <w:gridCol w:w="1199"/>
              <w:gridCol w:w="2709"/>
            </w:tblGrid>
            <w:tr w:rsidR="005C4654" w:rsidRPr="003B0600" w14:paraId="259C6928" w14:textId="77777777" w:rsidTr="00187729">
              <w:trPr>
                <w:jc w:val="center"/>
              </w:trPr>
              <w:tc>
                <w:tcPr>
                  <w:tcW w:w="2424" w:type="dxa"/>
                  <w:vMerge w:val="restart"/>
                  <w:vAlign w:val="center"/>
                </w:tcPr>
                <w:p w14:paraId="23434D7F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П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дост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уд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</w:rPr>
                    <w:t xml:space="preserve"> = (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</w:tcPr>
                <w:p w14:paraId="6800D787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У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дост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199" w:type="dxa"/>
                  <w:vMerge w:val="restart"/>
                  <w:vAlign w:val="center"/>
                </w:tcPr>
                <w:p w14:paraId="03594072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 xml:space="preserve"> ) ×100,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14:paraId="120A0632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(3.3</w:t>
                  </w:r>
                  <w:r w:rsidR="00517B18">
                    <w:rPr>
                      <w:rFonts w:ascii="Times New Roman" w:hAnsi="Times New Roman"/>
                      <w:b/>
                    </w:rPr>
                    <w:t>)</w:t>
                  </w:r>
                </w:p>
              </w:tc>
            </w:tr>
            <w:tr w:rsidR="005C4654" w:rsidRPr="003B0600" w14:paraId="159020F4" w14:textId="77777777" w:rsidTr="00187729">
              <w:trPr>
                <w:jc w:val="center"/>
              </w:trPr>
              <w:tc>
                <w:tcPr>
                  <w:tcW w:w="2424" w:type="dxa"/>
                  <w:vMerge/>
                </w:tcPr>
                <w:p w14:paraId="7C7AF7D2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</w:tcBorders>
                </w:tcPr>
                <w:p w14:paraId="148240C2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Ч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инв</w:t>
                  </w:r>
                  <w:proofErr w:type="spellEnd"/>
                </w:p>
              </w:tc>
              <w:tc>
                <w:tcPr>
                  <w:tcW w:w="1199" w:type="dxa"/>
                  <w:vMerge/>
                </w:tcPr>
                <w:p w14:paraId="63FB038D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9" w:type="dxa"/>
                  <w:vMerge/>
                </w:tcPr>
                <w:p w14:paraId="2FC43774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54CF2E0" w14:textId="77777777"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</w:t>
            </w:r>
          </w:p>
          <w:p w14:paraId="040E6B19" w14:textId="77777777"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У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дост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</w:t>
            </w:r>
            <w:r w:rsidRPr="003B0600">
              <w:rPr>
                <w:rFonts w:ascii="Times New Roman" w:hAnsi="Times New Roman"/>
              </w:rPr>
              <w:t>- число получателей услуг-инвалидов, удовлетворенных доступностью услуг для</w:t>
            </w:r>
            <w:r w:rsidRPr="003B0600">
              <w:rPr>
                <w:rFonts w:ascii="Times New Roman" w:hAnsi="Times New Roman"/>
                <w:strike/>
              </w:rPr>
              <w:t xml:space="preserve"> </w:t>
            </w:r>
            <w:r w:rsidRPr="003B0600">
              <w:rPr>
                <w:rFonts w:ascii="Times New Roman" w:hAnsi="Times New Roman"/>
              </w:rPr>
              <w:t>инвалидов;</w:t>
            </w:r>
          </w:p>
          <w:p w14:paraId="382F4AE4" w14:textId="77777777"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инв</w:t>
            </w:r>
            <w:proofErr w:type="spellEnd"/>
            <w:r w:rsidRPr="003B0600">
              <w:rPr>
                <w:rFonts w:ascii="Times New Roman" w:hAnsi="Times New Roman"/>
              </w:rPr>
              <w:t xml:space="preserve"> -</w:t>
            </w:r>
            <w:r w:rsidR="003B0600" w:rsidRPr="003B0600">
              <w:rPr>
                <w:rFonts w:ascii="Times New Roman" w:hAnsi="Times New Roman"/>
              </w:rPr>
              <w:t xml:space="preserve"> </w:t>
            </w:r>
            <w:r w:rsidRPr="003B0600">
              <w:rPr>
                <w:rFonts w:ascii="Times New Roman" w:hAnsi="Times New Roman"/>
              </w:rPr>
              <w:t>число опрошенных получателей услуг-инвалидов.</w:t>
            </w:r>
          </w:p>
        </w:tc>
      </w:tr>
      <w:tr w:rsidR="005C4654" w:rsidRPr="003B0600" w14:paraId="2609E0FB" w14:textId="77777777" w:rsidTr="00187729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858E2" w14:textId="77777777"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Итого по критерию 3 </w:t>
            </w:r>
            <w:r w:rsidR="00BE6EE3" w:rsidRPr="003B0600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Доступность услуг для инвалидов</w:t>
            </w:r>
            <w:r w:rsidR="00BE6EE3" w:rsidRPr="003B0600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 xml:space="preserve"> (К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A959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8D9B" w14:textId="77777777" w:rsidR="00187729" w:rsidRPr="003B0600" w:rsidRDefault="00187729" w:rsidP="003F0328">
            <w:pPr>
              <w:spacing w:after="0" w:line="240" w:lineRule="auto"/>
              <w:ind w:firstLine="1701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3B0600">
              <w:rPr>
                <w:rFonts w:ascii="Times New Roman" w:hAnsi="Times New Roman"/>
                <w:b/>
              </w:rPr>
              <w:t>К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3</w:t>
            </w:r>
            <w:r w:rsidRPr="003B0600">
              <w:rPr>
                <w:rFonts w:ascii="Times New Roman" w:hAnsi="Times New Roman"/>
                <w:b/>
              </w:rPr>
              <w:t>=(0,3×П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орг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r w:rsidRPr="003B0600">
              <w:rPr>
                <w:rFonts w:ascii="Times New Roman" w:hAnsi="Times New Roman"/>
                <w:b/>
              </w:rPr>
              <w:t xml:space="preserve"> + 0,4×П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услуг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дост</w:t>
            </w:r>
            <w:r w:rsidRPr="003B0600">
              <w:rPr>
                <w:rFonts w:ascii="Times New Roman" w:hAnsi="Times New Roman"/>
                <w:b/>
              </w:rPr>
              <w:t xml:space="preserve"> + 0,3× </w:t>
            </w: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дост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proofErr w:type="spellEnd"/>
            <w:r w:rsidRPr="003B0600">
              <w:rPr>
                <w:rFonts w:ascii="Times New Roman" w:hAnsi="Times New Roman"/>
                <w:b/>
              </w:rPr>
              <w:t>)</w:t>
            </w:r>
          </w:p>
          <w:p w14:paraId="33B437B8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A6177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</w:tc>
      </w:tr>
    </w:tbl>
    <w:p w14:paraId="6408D359" w14:textId="77777777" w:rsidR="00BD5DC9" w:rsidRPr="005C4654" w:rsidRDefault="00BD5DC9" w:rsidP="003F032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0F930" w14:textId="77777777" w:rsidR="00187729" w:rsidRPr="005C4654" w:rsidRDefault="00187729" w:rsidP="003F0328">
      <w:pPr>
        <w:pStyle w:val="22"/>
        <w:rPr>
          <w:rFonts w:ascii="Times New Roman" w:hAnsi="Times New Roman"/>
          <w:b/>
          <w:sz w:val="24"/>
          <w:szCs w:val="24"/>
        </w:rPr>
      </w:pPr>
      <w:r w:rsidRPr="005C4654">
        <w:rPr>
          <w:rFonts w:ascii="Times New Roman" w:hAnsi="Times New Roman"/>
          <w:b/>
          <w:sz w:val="24"/>
          <w:szCs w:val="24"/>
        </w:rPr>
        <w:t xml:space="preserve">4. Показатели, характеризующие </w:t>
      </w:r>
    </w:p>
    <w:p w14:paraId="578489F1" w14:textId="77777777" w:rsidR="00BD5DC9" w:rsidRPr="005C4654" w:rsidRDefault="00187729" w:rsidP="003F032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/>
          <w:b/>
          <w:sz w:val="24"/>
          <w:szCs w:val="24"/>
        </w:rPr>
        <w:t>ДОБРОЖЕЛАТЕЛЬНОСТЬ, ВЕЖЛИВОСТЬ РАБОТНИКОВ ОРГАНИЗАЦИЙ СОЦИАЛЬНОЙ СФЕРЫ</w:t>
      </w: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5C4654" w:rsidRPr="003B0600" w14:paraId="33C726C0" w14:textId="77777777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C4C9" w14:textId="77777777" w:rsidR="00187729" w:rsidRPr="003B0600" w:rsidRDefault="00187729" w:rsidP="003F0328">
            <w:pPr>
              <w:pStyle w:val="22"/>
              <w:ind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0B85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Показатели оценки качества</w:t>
            </w:r>
          </w:p>
          <w:p w14:paraId="47F49F25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2044" w14:textId="77777777" w:rsidR="00187729" w:rsidRPr="003B0600" w:rsidRDefault="00187729" w:rsidP="003F0328">
            <w:pPr>
              <w:pStyle w:val="22"/>
              <w:ind w:left="-108"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Значи-мость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пока-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зателей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91AA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131B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BF50" w14:textId="77777777" w:rsidR="00187729" w:rsidRPr="003B0600" w:rsidRDefault="00187729" w:rsidP="003F0328">
            <w:pPr>
              <w:pStyle w:val="22"/>
              <w:ind w:left="-162" w:right="-111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Значение параметров </w:t>
            </w:r>
          </w:p>
          <w:p w14:paraId="3D1A24FF" w14:textId="77777777" w:rsidR="00187729" w:rsidRPr="003B0600" w:rsidRDefault="00187729" w:rsidP="003F0328">
            <w:pPr>
              <w:pStyle w:val="22"/>
              <w:ind w:left="-162" w:right="-111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28AC" w14:textId="77777777" w:rsidR="00187729" w:rsidRPr="003B0600" w:rsidRDefault="00187729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Макси-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мальное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значение показателей</w:t>
            </w:r>
          </w:p>
        </w:tc>
      </w:tr>
      <w:tr w:rsidR="005C4654" w:rsidRPr="003B0600" w14:paraId="16ABF798" w14:textId="77777777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C89" w14:textId="77777777" w:rsidR="00187729" w:rsidRPr="003B0600" w:rsidRDefault="0018772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D57" w14:textId="77777777" w:rsidR="00187729" w:rsidRPr="003B0600" w:rsidRDefault="0018772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</w:t>
            </w:r>
            <w:r w:rsidRPr="003B0600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перв.конт</w:t>
            </w:r>
            <w:proofErr w:type="spellEnd"/>
            <w:r w:rsidRPr="003B0600">
              <w:rPr>
                <w:rFonts w:ascii="Times New Roman" w:hAnsi="Times New Roman"/>
                <w:b/>
                <w:vertAlign w:val="subscript"/>
              </w:rPr>
              <w:t xml:space="preserve"> уд</w:t>
            </w:r>
            <w:r w:rsidRPr="003B060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48F6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F4B5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4.1.1.Удовлетворенность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0D0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число получателей услуг, удовлетворенных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услуги 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перв.конт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),</w:t>
            </w:r>
            <w:r w:rsidR="003B0600" w:rsidRPr="003B06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по отношению к числу опрошенных</w:t>
            </w:r>
            <w:r w:rsidR="003B0600" w:rsidRPr="003B06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получателей услуг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, ответивших на соответствующий вопрос</w:t>
            </w:r>
            <w:r w:rsidR="003B0600" w:rsidRPr="003B06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анкеты 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0974A530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C9B3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B8C3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14:paraId="3D63D76C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3A4C281F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(4.1)</w:t>
            </w:r>
          </w:p>
        </w:tc>
      </w:tr>
      <w:tr w:rsidR="005C4654" w:rsidRPr="003B0600" w14:paraId="208FEBEF" w14:textId="77777777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5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92"/>
              <w:gridCol w:w="1368"/>
              <w:gridCol w:w="1168"/>
              <w:gridCol w:w="2528"/>
            </w:tblGrid>
            <w:tr w:rsidR="005C4654" w:rsidRPr="003B0600" w14:paraId="12D18672" w14:textId="77777777" w:rsidTr="00187729">
              <w:trPr>
                <w:jc w:val="center"/>
              </w:trPr>
              <w:tc>
                <w:tcPr>
                  <w:tcW w:w="3692" w:type="dxa"/>
                  <w:vMerge w:val="restart"/>
                  <w:vAlign w:val="center"/>
                </w:tcPr>
                <w:p w14:paraId="5E463CE3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П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перв.конт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 xml:space="preserve"> уд</w:t>
                  </w:r>
                  <w:r w:rsidRPr="003B0600">
                    <w:rPr>
                      <w:rFonts w:ascii="Times New Roman" w:hAnsi="Times New Roman"/>
                      <w:b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14:paraId="479AB2EC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У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перв.конт</w:t>
                  </w:r>
                  <w:proofErr w:type="spellEnd"/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14:paraId="14CED523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 xml:space="preserve"> ) 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14:paraId="5DD36B8A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(4.1</w:t>
                  </w:r>
                  <w:r w:rsidR="00517B18">
                    <w:rPr>
                      <w:rFonts w:ascii="Times New Roman" w:hAnsi="Times New Roman"/>
                      <w:b/>
                    </w:rPr>
                    <w:t>)</w:t>
                  </w:r>
                </w:p>
              </w:tc>
            </w:tr>
            <w:tr w:rsidR="005C4654" w:rsidRPr="003B0600" w14:paraId="0EDAEA3C" w14:textId="77777777" w:rsidTr="00187729">
              <w:trPr>
                <w:jc w:val="center"/>
              </w:trPr>
              <w:tc>
                <w:tcPr>
                  <w:tcW w:w="3692" w:type="dxa"/>
                  <w:vMerge/>
                </w:tcPr>
                <w:p w14:paraId="0B1F79D1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14:paraId="5190F575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Ч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1168" w:type="dxa"/>
                  <w:vMerge/>
                </w:tcPr>
                <w:p w14:paraId="41255BA0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14:paraId="5138E5F6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F58A76E" w14:textId="77777777"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</w:t>
            </w:r>
          </w:p>
          <w:p w14:paraId="071C2A8A" w14:textId="77777777"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У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перв.конт</w:t>
            </w:r>
            <w:proofErr w:type="spellEnd"/>
            <w:r w:rsidRPr="003B0600">
              <w:rPr>
                <w:rFonts w:ascii="Times New Roman" w:hAnsi="Times New Roman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</w:t>
            </w:r>
            <w:r w:rsidRPr="003B0600">
              <w:rPr>
                <w:rFonts w:ascii="Times New Roman" w:hAnsi="Times New Roman"/>
              </w:rPr>
              <w:lastRenderedPageBreak/>
              <w:t>информирование получателя услуги;</w:t>
            </w:r>
          </w:p>
          <w:p w14:paraId="5E98A21C" w14:textId="77777777" w:rsidR="00F715B2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общ</w:t>
            </w:r>
            <w:proofErr w:type="spellEnd"/>
            <w:r w:rsidRPr="003B0600">
              <w:rPr>
                <w:rFonts w:ascii="Times New Roman" w:hAnsi="Times New Roman"/>
              </w:rPr>
              <w:t xml:space="preserve"> -</w:t>
            </w:r>
            <w:r w:rsidR="003B0600" w:rsidRPr="003B0600">
              <w:rPr>
                <w:rFonts w:ascii="Times New Roman" w:hAnsi="Times New Roman"/>
              </w:rPr>
              <w:t xml:space="preserve"> </w:t>
            </w:r>
            <w:r w:rsidRPr="003B0600">
              <w:rPr>
                <w:rFonts w:ascii="Times New Roman" w:hAnsi="Times New Roman"/>
              </w:rPr>
              <w:t>общее число опрошенных получателей услуг.</w:t>
            </w:r>
          </w:p>
        </w:tc>
      </w:tr>
      <w:tr w:rsidR="005C4654" w:rsidRPr="003B0600" w14:paraId="2C6EF2DA" w14:textId="77777777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88B" w14:textId="77777777" w:rsidR="00187729" w:rsidRPr="003B0600" w:rsidRDefault="0018772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4.2.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0997" w14:textId="77777777" w:rsidR="00187729" w:rsidRPr="003B0600" w:rsidRDefault="0018772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услуг). </w:t>
            </w:r>
            <w:r w:rsidRPr="003B0600">
              <w:rPr>
                <w:rFonts w:ascii="Times New Roman" w:hAnsi="Times New Roman"/>
                <w:b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оказ.услуг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proofErr w:type="spellEnd"/>
            <w:r w:rsidRPr="003B060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D1AE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24D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4.2.1.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Удовлетворенность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BF65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число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получателей услуг, удовлетворенных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доброжелательностью, вежливостью работников организации социальной сферы, обеспечивающих непосредственное оказание услуги</w:t>
            </w:r>
            <w:r w:rsidR="003B0600" w:rsidRPr="003B06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оказ.услуг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),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 по отношению к числу опрошенных</w:t>
            </w:r>
            <w:r w:rsidR="003B0600" w:rsidRPr="003B06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получателей услуг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, ответивших на соответствующий вопрос анкеты 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23B93ABE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595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DE57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14:paraId="252885B3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1E9DF28E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(4.2)</w:t>
            </w:r>
          </w:p>
        </w:tc>
      </w:tr>
      <w:tr w:rsidR="005C4654" w:rsidRPr="003B0600" w14:paraId="3430D50B" w14:textId="77777777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5C4654" w:rsidRPr="003B0600" w14:paraId="3A9DDB9A" w14:textId="77777777" w:rsidTr="00187729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14:paraId="376750B0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П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оказ.услуг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уд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14:paraId="118F5252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У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оказ.услуг</w:t>
                  </w:r>
                  <w:proofErr w:type="spellEnd"/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14:paraId="4255DA39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 xml:space="preserve"> ) × 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14:paraId="72A18CA7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(4.2)</w:t>
                  </w:r>
                </w:p>
              </w:tc>
            </w:tr>
            <w:tr w:rsidR="005C4654" w:rsidRPr="003B0600" w14:paraId="05371645" w14:textId="77777777" w:rsidTr="00187729">
              <w:trPr>
                <w:jc w:val="center"/>
              </w:trPr>
              <w:tc>
                <w:tcPr>
                  <w:tcW w:w="2212" w:type="dxa"/>
                  <w:vMerge/>
                </w:tcPr>
                <w:p w14:paraId="54FE8361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14:paraId="4302F150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Ч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1168" w:type="dxa"/>
                  <w:vMerge/>
                </w:tcPr>
                <w:p w14:paraId="62F05211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14:paraId="3889455F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D5E16DB" w14:textId="77777777"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</w:t>
            </w:r>
          </w:p>
          <w:p w14:paraId="0D9F9578" w14:textId="77777777"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У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оказ.услуг</w:t>
            </w:r>
            <w:proofErr w:type="spellEnd"/>
            <w:r w:rsidRPr="003B0600">
              <w:rPr>
                <w:rFonts w:ascii="Times New Roman" w:hAnsi="Times New Roman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      </w:r>
          </w:p>
          <w:p w14:paraId="3E35E221" w14:textId="77777777" w:rsidR="00F715B2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-</w:t>
            </w:r>
            <w:r w:rsidR="003B0600" w:rsidRPr="003B0600">
              <w:rPr>
                <w:rFonts w:ascii="Times New Roman" w:hAnsi="Times New Roman"/>
              </w:rPr>
              <w:t xml:space="preserve"> </w:t>
            </w:r>
            <w:r w:rsidRPr="003B0600">
              <w:rPr>
                <w:rFonts w:ascii="Times New Roman" w:hAnsi="Times New Roman"/>
              </w:rPr>
              <w:t>общее число опрошенных получателей услуг.</w:t>
            </w:r>
          </w:p>
        </w:tc>
      </w:tr>
      <w:tr w:rsidR="005C4654" w:rsidRPr="003B0600" w14:paraId="63CBE969" w14:textId="77777777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E4A8" w14:textId="77777777" w:rsidR="00187729" w:rsidRPr="003B0600" w:rsidRDefault="0018772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DCD2" w14:textId="77777777" w:rsidR="00187729" w:rsidRPr="003B0600" w:rsidRDefault="0018772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услуг). </w:t>
            </w:r>
            <w:r w:rsidRPr="003B0600">
              <w:rPr>
                <w:rFonts w:ascii="Times New Roman" w:hAnsi="Times New Roman"/>
                <w:b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вежл.дист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proofErr w:type="spellEnd"/>
            <w:r w:rsidRPr="003B060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2B53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CA20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4.3.1.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Удовлетворенность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DF3A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число получателей услуг, удовлетворенных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доброжелательностью, вежливостью работников организации социальной сферы при использовании дистанционных форм взаимодействия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вежл.дист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),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 отношению к числу опрошенных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получателей услуг, ответивших на соответствующий вопрос анкеты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975A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505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14:paraId="44211C0A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453D82B3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(4.3)</w:t>
            </w:r>
          </w:p>
        </w:tc>
      </w:tr>
      <w:tr w:rsidR="005C4654" w:rsidRPr="003B0600" w14:paraId="27210431" w14:textId="77777777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W w:w="7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58"/>
              <w:gridCol w:w="1368"/>
              <w:gridCol w:w="1168"/>
              <w:gridCol w:w="2528"/>
            </w:tblGrid>
            <w:tr w:rsidR="005C4654" w:rsidRPr="003B0600" w14:paraId="652A5B16" w14:textId="77777777" w:rsidTr="00187729">
              <w:trPr>
                <w:jc w:val="center"/>
              </w:trPr>
              <w:tc>
                <w:tcPr>
                  <w:tcW w:w="2558" w:type="dxa"/>
                  <w:vMerge w:val="restart"/>
                  <w:vAlign w:val="center"/>
                </w:tcPr>
                <w:p w14:paraId="20C65FED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П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вежл.дист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уд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</w:rPr>
                    <w:t xml:space="preserve"> =</w:t>
                  </w:r>
                  <w:r w:rsidRPr="003B0600">
                    <w:rPr>
                      <w:rFonts w:ascii="Times New Roman" w:hAnsi="Times New Roman"/>
                      <w:b/>
                    </w:rPr>
                    <w:cr/>
                    <w:t>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14:paraId="755AC775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У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вежл.дист</w:t>
                  </w:r>
                  <w:proofErr w:type="spellEnd"/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14:paraId="36A2D4D5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 xml:space="preserve"> ) × 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14:paraId="1FCBB6A3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(4.3)</w:t>
                  </w:r>
                </w:p>
              </w:tc>
            </w:tr>
            <w:tr w:rsidR="005C4654" w:rsidRPr="003B0600" w14:paraId="4837E848" w14:textId="77777777" w:rsidTr="00187729">
              <w:trPr>
                <w:jc w:val="center"/>
              </w:trPr>
              <w:tc>
                <w:tcPr>
                  <w:tcW w:w="2558" w:type="dxa"/>
                  <w:vMerge/>
                </w:tcPr>
                <w:p w14:paraId="24F54CF6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14:paraId="71963768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Ч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1168" w:type="dxa"/>
                  <w:vMerge/>
                </w:tcPr>
                <w:p w14:paraId="2AD879E8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28" w:type="dxa"/>
                  <w:vMerge/>
                </w:tcPr>
                <w:p w14:paraId="4DC98D20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23D6DBF6" w14:textId="77777777"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</w:t>
            </w:r>
          </w:p>
          <w:p w14:paraId="04C142FD" w14:textId="77777777"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У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вежл.дист</w:t>
            </w:r>
            <w:proofErr w:type="spellEnd"/>
            <w:r w:rsidRPr="003B0600">
              <w:rPr>
                <w:rFonts w:ascii="Times New Roman" w:hAnsi="Times New Roman"/>
                <w:vertAlign w:val="superscript"/>
              </w:rPr>
              <w:t xml:space="preserve"> </w:t>
            </w:r>
            <w:r w:rsidRPr="003B0600">
              <w:rPr>
                <w:rFonts w:ascii="Times New Roman" w:hAnsi="Times New Roman"/>
              </w:rPr>
      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      </w:r>
          </w:p>
          <w:p w14:paraId="0533967E" w14:textId="77777777"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lastRenderedPageBreak/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-</w:t>
            </w:r>
            <w:r w:rsidR="003B0600" w:rsidRPr="003B0600">
              <w:rPr>
                <w:rFonts w:ascii="Times New Roman" w:hAnsi="Times New Roman"/>
              </w:rPr>
              <w:t xml:space="preserve"> </w:t>
            </w:r>
            <w:r w:rsidRPr="003B0600">
              <w:rPr>
                <w:rFonts w:ascii="Times New Roman" w:hAnsi="Times New Roman"/>
              </w:rPr>
              <w:t>общее число опрошенных получателей услуг.</w:t>
            </w:r>
          </w:p>
        </w:tc>
      </w:tr>
      <w:tr w:rsidR="005C4654" w:rsidRPr="003B0600" w14:paraId="1D5E0563" w14:textId="77777777" w:rsidTr="00187729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A89EB" w14:textId="77777777"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Итого по критерию 4 </w:t>
            </w:r>
            <w:r w:rsidR="00BE6EE3"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«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оброжелательность, вежливость работников организаций социальной сферы</w:t>
            </w:r>
            <w:r w:rsidR="00BE6EE3" w:rsidRPr="003B0600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 xml:space="preserve"> (К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4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179C61B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A318" w14:textId="77777777" w:rsidR="00187729" w:rsidRPr="003B0600" w:rsidRDefault="00187729" w:rsidP="003F0328">
            <w:pPr>
              <w:spacing w:after="0" w:line="240" w:lineRule="auto"/>
              <w:ind w:firstLine="1701"/>
              <w:rPr>
                <w:rFonts w:ascii="Times New Roman" w:hAnsi="Times New Roman"/>
                <w:b/>
                <w:vertAlign w:val="subscript"/>
              </w:rPr>
            </w:pPr>
            <w:r w:rsidRPr="003B0600">
              <w:rPr>
                <w:rFonts w:ascii="Times New Roman" w:hAnsi="Times New Roman"/>
                <w:b/>
              </w:rPr>
              <w:t>К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4</w:t>
            </w:r>
            <w:r w:rsidRPr="003B0600">
              <w:rPr>
                <w:rFonts w:ascii="Times New Roman" w:hAnsi="Times New Roman"/>
                <w:b/>
              </w:rPr>
              <w:t>=(0,4×П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перв.конт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 xml:space="preserve"> уд</w:t>
            </w:r>
            <w:r w:rsidRPr="003B0600">
              <w:rPr>
                <w:rFonts w:ascii="Times New Roman" w:hAnsi="Times New Roman"/>
                <w:b/>
              </w:rPr>
              <w:t xml:space="preserve"> + 0,4×П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оказ.услуг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r w:rsidRPr="003B0600">
              <w:rPr>
                <w:rFonts w:ascii="Times New Roman" w:hAnsi="Times New Roman"/>
                <w:b/>
              </w:rPr>
              <w:t xml:space="preserve"> + 0,2×П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вежл.дист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r w:rsidRPr="003B0600">
              <w:rPr>
                <w:rFonts w:ascii="Times New Roman" w:hAnsi="Times New Roman"/>
                <w:b/>
              </w:rPr>
              <w:t>)</w:t>
            </w:r>
          </w:p>
          <w:p w14:paraId="34CAACC8" w14:textId="77777777"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</w:p>
          <w:p w14:paraId="5E534A86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14:paraId="3C5ED6AA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</w:tc>
      </w:tr>
    </w:tbl>
    <w:p w14:paraId="3B016156" w14:textId="77777777" w:rsidR="00BD5DC9" w:rsidRPr="005C4654" w:rsidRDefault="00BD5DC9" w:rsidP="003F032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FFE6D3" w14:textId="77777777" w:rsidR="00187729" w:rsidRPr="005C4654" w:rsidRDefault="00187729" w:rsidP="003F0328">
      <w:pPr>
        <w:pStyle w:val="22"/>
        <w:rPr>
          <w:rFonts w:ascii="Times New Roman" w:hAnsi="Times New Roman"/>
          <w:b/>
          <w:sz w:val="24"/>
          <w:szCs w:val="24"/>
        </w:rPr>
      </w:pPr>
      <w:r w:rsidRPr="005C4654">
        <w:rPr>
          <w:rFonts w:ascii="Times New Roman" w:hAnsi="Times New Roman"/>
          <w:b/>
          <w:sz w:val="24"/>
          <w:szCs w:val="24"/>
        </w:rPr>
        <w:t xml:space="preserve">5. Показатели, характеризующие </w:t>
      </w:r>
    </w:p>
    <w:p w14:paraId="7A470A89" w14:textId="77777777" w:rsidR="00187729" w:rsidRPr="005C4654" w:rsidRDefault="00187729" w:rsidP="003F0328">
      <w:pPr>
        <w:pStyle w:val="22"/>
        <w:rPr>
          <w:rFonts w:ascii="Times New Roman" w:hAnsi="Times New Roman"/>
          <w:b/>
          <w:sz w:val="24"/>
          <w:szCs w:val="24"/>
        </w:rPr>
      </w:pPr>
      <w:r w:rsidRPr="005C4654">
        <w:rPr>
          <w:rFonts w:ascii="Times New Roman" w:hAnsi="Times New Roman"/>
          <w:b/>
          <w:sz w:val="24"/>
          <w:szCs w:val="24"/>
        </w:rPr>
        <w:t>УДОВЛЕТВОРЕННОСТЬ УСЛОВИЯМИ ОКАЗАНИЯ УСЛУГ</w:t>
      </w: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5C4654" w:rsidRPr="005C4654" w14:paraId="209354DA" w14:textId="77777777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1A77" w14:textId="77777777" w:rsidR="00187729" w:rsidRPr="003B0600" w:rsidRDefault="00187729" w:rsidP="003F0328">
            <w:pPr>
              <w:pStyle w:val="22"/>
              <w:ind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01E6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Показатели оценки качества</w:t>
            </w:r>
          </w:p>
          <w:p w14:paraId="2A95B703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BB7E" w14:textId="77777777" w:rsidR="00187729" w:rsidRPr="003B0600" w:rsidRDefault="00187729" w:rsidP="003F0328">
            <w:pPr>
              <w:pStyle w:val="22"/>
              <w:ind w:left="-108"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Значи-мость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пока-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зателей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9C99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92E5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1198" w14:textId="77777777" w:rsidR="00187729" w:rsidRPr="003B0600" w:rsidRDefault="00187729" w:rsidP="003F0328">
            <w:pPr>
              <w:pStyle w:val="22"/>
              <w:ind w:left="-162" w:right="-111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Значение параметров </w:t>
            </w:r>
          </w:p>
          <w:p w14:paraId="6996A2BF" w14:textId="77777777" w:rsidR="00187729" w:rsidRPr="003B0600" w:rsidRDefault="00187729" w:rsidP="003F0328">
            <w:pPr>
              <w:pStyle w:val="22"/>
              <w:ind w:left="-162" w:right="-111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71DF" w14:textId="77777777" w:rsidR="00187729" w:rsidRPr="003B0600" w:rsidRDefault="00187729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Макси-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мальное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значение показателей </w:t>
            </w:r>
          </w:p>
        </w:tc>
      </w:tr>
      <w:tr w:rsidR="005C4654" w:rsidRPr="005C4654" w14:paraId="68CFEC12" w14:textId="77777777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E4B2" w14:textId="77777777" w:rsidR="00187729" w:rsidRPr="003B0600" w:rsidRDefault="0018772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4EAA" w14:textId="77777777" w:rsidR="00187729" w:rsidRPr="003B0600" w:rsidRDefault="0018772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услуг). </w:t>
            </w:r>
            <w:r w:rsidRPr="003B0600">
              <w:rPr>
                <w:rFonts w:ascii="Times New Roman" w:hAnsi="Times New Roman"/>
                <w:b/>
              </w:rPr>
              <w:t>(П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реком</w:t>
            </w:r>
            <w:r w:rsidRPr="003B060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ACF8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7E70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5.1.1.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Готовность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4816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число получателей услуг,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реком</w:t>
            </w:r>
            <w:proofErr w:type="spellEnd"/>
            <w:r w:rsidRPr="003B0600">
              <w:rPr>
                <w:rFonts w:ascii="Times New Roman" w:hAnsi="Times New Roman"/>
                <w:sz w:val="22"/>
                <w:szCs w:val="22"/>
              </w:rPr>
              <w:t xml:space="preserve">), по отношению к числу опрошенных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получателей услуг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, ответивших на соответствующий вопрос анкеты 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06372CB7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2F38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2D6E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14:paraId="1E4ECB76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4FE03EA4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(5.1)</w:t>
            </w:r>
          </w:p>
        </w:tc>
      </w:tr>
      <w:tr w:rsidR="005C4654" w:rsidRPr="005C4654" w14:paraId="35B687DF" w14:textId="77777777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5C4654" w:rsidRPr="003B0600" w14:paraId="0337463C" w14:textId="77777777" w:rsidTr="00187729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14:paraId="0BA06E38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П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реком</w:t>
                  </w:r>
                  <w:r w:rsidRPr="003B0600">
                    <w:rPr>
                      <w:rFonts w:ascii="Times New Roman" w:hAnsi="Times New Roman"/>
                      <w:b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14:paraId="24B1219A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У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реком</w:t>
                  </w:r>
                  <w:proofErr w:type="spellEnd"/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14:paraId="3A62E0D2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 xml:space="preserve"> )×100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14:paraId="7E57A3E3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(5.1)</w:t>
                  </w:r>
                </w:p>
              </w:tc>
            </w:tr>
            <w:tr w:rsidR="005C4654" w:rsidRPr="003B0600" w14:paraId="6D940671" w14:textId="77777777" w:rsidTr="00187729">
              <w:trPr>
                <w:jc w:val="center"/>
              </w:trPr>
              <w:tc>
                <w:tcPr>
                  <w:tcW w:w="2212" w:type="dxa"/>
                  <w:vMerge/>
                </w:tcPr>
                <w:p w14:paraId="7A8E2E8E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14:paraId="3B9CF7B9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Ч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1168" w:type="dxa"/>
                  <w:vMerge/>
                </w:tcPr>
                <w:p w14:paraId="0FD8419C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28" w:type="dxa"/>
                  <w:vMerge/>
                </w:tcPr>
                <w:p w14:paraId="7659C97F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62C82040" w14:textId="77777777"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</w:t>
            </w:r>
          </w:p>
          <w:p w14:paraId="328A1330" w14:textId="77777777"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У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реком</w:t>
            </w:r>
            <w:proofErr w:type="spellEnd"/>
            <w:r w:rsidRPr="003B0600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3B0600">
              <w:rPr>
                <w:rFonts w:ascii="Times New Roman" w:hAnsi="Times New Roman"/>
                <w:b/>
              </w:rPr>
              <w:t>-</w:t>
            </w:r>
            <w:r w:rsidRPr="003B0600">
              <w:rPr>
                <w:rFonts w:ascii="Times New Roman" w:hAnsi="Times New Roman"/>
              </w:rPr>
              <w:t xml:space="preserve">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      </w:r>
          </w:p>
          <w:p w14:paraId="760EED67" w14:textId="77777777" w:rsidR="00F715B2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</w:rPr>
              <w:t xml:space="preserve"> </w:t>
            </w:r>
            <w:r w:rsidRPr="003B0600">
              <w:rPr>
                <w:rFonts w:ascii="Times New Roman" w:hAnsi="Times New Roman"/>
              </w:rPr>
              <w:t>- общее число опрошенных получателей услуг.</w:t>
            </w:r>
          </w:p>
        </w:tc>
      </w:tr>
      <w:tr w:rsidR="005C4654" w:rsidRPr="005C4654" w14:paraId="13CBE23B" w14:textId="77777777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4ECD" w14:textId="77777777" w:rsidR="00187729" w:rsidRPr="003B0600" w:rsidRDefault="00187729" w:rsidP="003F0328">
            <w:pPr>
              <w:pStyle w:val="22"/>
              <w:ind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F1AD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Показатели оценки качества</w:t>
            </w:r>
          </w:p>
          <w:p w14:paraId="59D26691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B817" w14:textId="77777777" w:rsidR="00187729" w:rsidRPr="003B0600" w:rsidRDefault="00187729" w:rsidP="003F0328">
            <w:pPr>
              <w:pStyle w:val="22"/>
              <w:ind w:left="-108"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Значи-мость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пока-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зателей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4E62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BB2D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8250" w14:textId="77777777" w:rsidR="00187729" w:rsidRPr="003B0600" w:rsidRDefault="00187729" w:rsidP="003F0328">
            <w:pPr>
              <w:pStyle w:val="22"/>
              <w:ind w:left="-162" w:right="-111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Значение параметров </w:t>
            </w:r>
          </w:p>
          <w:p w14:paraId="34003684" w14:textId="77777777" w:rsidR="00187729" w:rsidRPr="003B0600" w:rsidRDefault="00187729" w:rsidP="003F0328">
            <w:pPr>
              <w:pStyle w:val="22"/>
              <w:ind w:left="-162" w:right="-111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3EBF" w14:textId="77777777" w:rsidR="00187729" w:rsidRPr="003B0600" w:rsidRDefault="00187729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Макси-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мальное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значение показателей </w:t>
            </w:r>
          </w:p>
        </w:tc>
      </w:tr>
      <w:tr w:rsidR="005C4654" w:rsidRPr="005C4654" w14:paraId="349ED9DF" w14:textId="77777777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0FB2B7CB" w14:textId="77777777" w:rsidR="00187729" w:rsidRPr="003B0600" w:rsidRDefault="0018772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14:paraId="5641AFBA" w14:textId="77777777" w:rsidR="00187729" w:rsidRPr="003B0600" w:rsidRDefault="0018772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Доля получателей услуг, удовлетворенных организационными условиями предоставления услуг (в % от общего числа опрошен</w:t>
            </w:r>
            <w:r w:rsidRPr="003B0600">
              <w:rPr>
                <w:rFonts w:ascii="Times New Roman" w:hAnsi="Times New Roman"/>
              </w:rPr>
              <w:lastRenderedPageBreak/>
              <w:t xml:space="preserve">ных получателей услуг) </w:t>
            </w:r>
            <w:r w:rsidRPr="003B0600">
              <w:rPr>
                <w:rFonts w:ascii="Times New Roman" w:hAnsi="Times New Roman"/>
                <w:b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</w:rPr>
              <w:t>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орг.усл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proofErr w:type="spellEnd"/>
            <w:r w:rsidRPr="003B060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0FF4943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A6F3F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5.2.1 Удовлетворенность получателей услуг организационными условиями оказания услуг, например:</w:t>
            </w:r>
          </w:p>
          <w:p w14:paraId="417AB0E8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- наличием и понятностью навига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ции внутри организации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 социальной сферы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1AE19923" w14:textId="77777777" w:rsidR="00187729" w:rsidRPr="003B0600" w:rsidRDefault="00187729" w:rsidP="003F0328">
            <w:pPr>
              <w:pStyle w:val="22"/>
              <w:ind w:right="-101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</w:rPr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5BBC99EC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число получателей услуг, удовлетворенных организационными условиями предоставления услуг 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ru-RU"/>
              </w:rPr>
              <w:t>орг.усл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, по отношению к числу опрошенных</w:t>
            </w:r>
            <w:r w:rsidR="003B0600" w:rsidRPr="003B06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получателей услуг</w:t>
            </w:r>
            <w:r w:rsidR="003B0600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3B0600" w:rsidRPr="003B06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ответивших на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соответствующий вопрос анкеты 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69D424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14:paraId="0FFC4804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14:paraId="5C637A53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6F5896D2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формула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(5.2)</w:t>
            </w:r>
          </w:p>
        </w:tc>
      </w:tr>
      <w:tr w:rsidR="005C4654" w:rsidRPr="005C4654" w14:paraId="015B9277" w14:textId="77777777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5C4654" w:rsidRPr="003B0600" w14:paraId="5737B0C3" w14:textId="77777777" w:rsidTr="00187729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14:paraId="4D1902EC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lastRenderedPageBreak/>
                    <w:t>П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орг.усл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уд</w:t>
                  </w:r>
                  <w:proofErr w:type="spellEnd"/>
                  <w:r w:rsidRPr="003B0600">
                    <w:rPr>
                      <w:rFonts w:ascii="Times New Roman" w:hAnsi="Times New Roman"/>
                      <w:b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14:paraId="5391F971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У</w:t>
                  </w:r>
                  <w:r w:rsidRPr="003B0600">
                    <w:rPr>
                      <w:rFonts w:ascii="Times New Roman" w:hAnsi="Times New Roman"/>
                      <w:b/>
                      <w:vertAlign w:val="superscript"/>
                    </w:rPr>
                    <w:t>орг.усл</w:t>
                  </w:r>
                  <w:proofErr w:type="spellEnd"/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14:paraId="221B387F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14:paraId="09532ED1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(5.2)</w:t>
                  </w:r>
                </w:p>
              </w:tc>
            </w:tr>
            <w:tr w:rsidR="005C4654" w:rsidRPr="003B0600" w14:paraId="67DCFAA5" w14:textId="77777777" w:rsidTr="00187729">
              <w:trPr>
                <w:jc w:val="center"/>
              </w:trPr>
              <w:tc>
                <w:tcPr>
                  <w:tcW w:w="2212" w:type="dxa"/>
                  <w:vMerge/>
                </w:tcPr>
                <w:p w14:paraId="0E850275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14:paraId="1FBBFF46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B0600">
                    <w:rPr>
                      <w:rFonts w:ascii="Times New Roman" w:hAnsi="Times New Roman"/>
                      <w:b/>
                    </w:rPr>
                    <w:t>Ч</w:t>
                  </w:r>
                  <w:r w:rsidRPr="003B0600">
                    <w:rPr>
                      <w:rFonts w:ascii="Times New Roman" w:hAnsi="Times New Roman"/>
                      <w:b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1168" w:type="dxa"/>
                  <w:vMerge/>
                </w:tcPr>
                <w:p w14:paraId="0A3CDFD3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28" w:type="dxa"/>
                  <w:vMerge/>
                </w:tcPr>
                <w:p w14:paraId="5C634864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23886F60" w14:textId="77777777"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</w:t>
            </w:r>
          </w:p>
          <w:p w14:paraId="44256AC6" w14:textId="77777777"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У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орг.усл</w:t>
            </w:r>
            <w:proofErr w:type="spellEnd"/>
            <w:r w:rsidRPr="003B0600">
              <w:rPr>
                <w:rFonts w:ascii="Times New Roman" w:hAnsi="Times New Roman"/>
                <w:vertAlign w:val="superscript"/>
              </w:rPr>
              <w:t xml:space="preserve"> </w:t>
            </w:r>
            <w:r w:rsidRPr="003B0600">
              <w:rPr>
                <w:rFonts w:ascii="Times New Roman" w:hAnsi="Times New Roman"/>
              </w:rPr>
              <w:t>- число получателей услуг, удовлетворенных организационными условиями предоставления услуг;</w:t>
            </w:r>
          </w:p>
          <w:p w14:paraId="6A7E10E8" w14:textId="77777777" w:rsidR="00F715B2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общ</w:t>
            </w:r>
            <w:proofErr w:type="spellEnd"/>
            <w:r w:rsidRPr="003B0600">
              <w:rPr>
                <w:rFonts w:ascii="Times New Roman" w:hAnsi="Times New Roman"/>
              </w:rPr>
              <w:t xml:space="preserve"> -</w:t>
            </w:r>
            <w:r w:rsidR="003B0600" w:rsidRPr="003B0600">
              <w:rPr>
                <w:rFonts w:ascii="Times New Roman" w:hAnsi="Times New Roman"/>
              </w:rPr>
              <w:t xml:space="preserve"> </w:t>
            </w:r>
            <w:r w:rsidRPr="003B0600">
              <w:rPr>
                <w:rFonts w:ascii="Times New Roman" w:hAnsi="Times New Roman"/>
              </w:rPr>
              <w:t>общее число опрошенных получателей услуг.</w:t>
            </w:r>
          </w:p>
        </w:tc>
      </w:tr>
      <w:tr w:rsidR="005C4654" w:rsidRPr="003B0600" w14:paraId="220D90C6" w14:textId="77777777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8E36" w14:textId="77777777" w:rsidR="00187729" w:rsidRPr="003B0600" w:rsidRDefault="00187729" w:rsidP="003F0328">
            <w:pPr>
              <w:pStyle w:val="22"/>
              <w:ind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sz w:val="22"/>
                <w:szCs w:val="22"/>
              </w:rPr>
              <w:br w:type="page"/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8330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Показатели оценки качества</w:t>
            </w:r>
          </w:p>
          <w:p w14:paraId="421F980D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11E" w14:textId="77777777" w:rsidR="00187729" w:rsidRPr="003B0600" w:rsidRDefault="00187729" w:rsidP="003F0328">
            <w:pPr>
              <w:pStyle w:val="22"/>
              <w:ind w:left="-108" w:right="-10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Значи-мость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пока-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зателей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EB82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AB5F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50DA" w14:textId="77777777" w:rsidR="00187729" w:rsidRPr="003B0600" w:rsidRDefault="00187729" w:rsidP="003F0328">
            <w:pPr>
              <w:pStyle w:val="22"/>
              <w:ind w:left="-162" w:right="-111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Значение параметров </w:t>
            </w:r>
          </w:p>
          <w:p w14:paraId="46E67FE8" w14:textId="77777777" w:rsidR="00187729" w:rsidRPr="003B0600" w:rsidRDefault="00187729" w:rsidP="003F0328">
            <w:pPr>
              <w:pStyle w:val="22"/>
              <w:ind w:left="-162" w:right="-111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B06A" w14:textId="77777777" w:rsidR="00187729" w:rsidRPr="003B0600" w:rsidRDefault="00187729" w:rsidP="003F0328">
            <w:pPr>
              <w:pStyle w:val="22"/>
              <w:ind w:left="-107" w:right="-11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Макси-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мальное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значение показателей </w:t>
            </w:r>
          </w:p>
        </w:tc>
      </w:tr>
      <w:tr w:rsidR="005C4654" w:rsidRPr="003B0600" w14:paraId="338DDF12" w14:textId="77777777" w:rsidTr="00187729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D77D398" w14:textId="77777777" w:rsidR="00187729" w:rsidRPr="003B0600" w:rsidRDefault="00187729" w:rsidP="003F0328">
            <w:pPr>
              <w:pStyle w:val="22"/>
              <w:ind w:right="-108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5.3.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14:paraId="78FD5BFC" w14:textId="77777777" w:rsidR="00187729" w:rsidRPr="003B0600" w:rsidRDefault="00187729" w:rsidP="003F03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услуг). </w:t>
            </w:r>
            <w:r w:rsidRPr="003B0600">
              <w:rPr>
                <w:rFonts w:ascii="Times New Roman" w:hAnsi="Times New Roman"/>
                <w:b/>
              </w:rPr>
              <w:t>(П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r w:rsidRPr="003B060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ABED6CC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1A83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5.3.1.Удовлетворенность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>получателей услуг в целом условиями оказания услуг в организации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75CFB98" w14:textId="77777777" w:rsidR="00187729" w:rsidRPr="003B0600" w:rsidRDefault="00187729" w:rsidP="003F0328">
            <w:pPr>
              <w:pStyle w:val="2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число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получателей услуг, 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удовлетворенных в целом условиями оказания услуг в организации социальной сферы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уд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),</w:t>
            </w:r>
            <w:r w:rsidRPr="003B0600">
              <w:rPr>
                <w:rFonts w:ascii="Times New Roman" w:hAnsi="Times New Roman"/>
                <w:sz w:val="22"/>
                <w:szCs w:val="22"/>
              </w:rPr>
              <w:t xml:space="preserve"> по отношению к</w:t>
            </w:r>
            <w:r w:rsidR="00F715B2" w:rsidRPr="003B06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числу опрошенных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получателей услуг, ответивших на соответствующий вопрос анкеты 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Ч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bscript"/>
                <w:lang w:eastAsia="ru-RU"/>
              </w:rPr>
              <w:t>общ</w:t>
            </w:r>
            <w:proofErr w:type="spellEnd"/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52CAE31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14:paraId="6E235B93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14:paraId="5D7D0512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20386852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Для расчета</w:t>
            </w:r>
            <w:r w:rsidR="003B0600"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формула (5.3)</w:t>
            </w:r>
          </w:p>
          <w:p w14:paraId="2F06D108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5C4654" w:rsidRPr="003B0600" w14:paraId="3E1770AC" w14:textId="77777777" w:rsidTr="00187729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5C4654" w:rsidRPr="003B0600" w14:paraId="6BD16435" w14:textId="77777777" w:rsidTr="00187729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14:paraId="64B39419" w14:textId="77777777" w:rsidR="00187729" w:rsidRPr="00AB47B2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right="-46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AB47B2">
                    <w:rPr>
                      <w:rFonts w:ascii="Times New Roman" w:hAnsi="Times New Roman"/>
                      <w:b/>
                    </w:rPr>
                    <w:t>П</w:t>
                  </w:r>
                  <w:r w:rsidRPr="00AB47B2">
                    <w:rPr>
                      <w:rFonts w:ascii="Times New Roman" w:hAnsi="Times New Roman"/>
                      <w:b/>
                      <w:vertAlign w:val="subscript"/>
                    </w:rPr>
                    <w:t>уд</w:t>
                  </w:r>
                  <w:r w:rsidRPr="00AB47B2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AB47B2" w:rsidRPr="00AB47B2">
                    <w:rPr>
                      <w:rFonts w:ascii="Times New Roman" w:hAnsi="Times New Roman"/>
                      <w:b/>
                    </w:rPr>
                    <w:t>=</w:t>
                  </w:r>
                  <w:r w:rsidRPr="00AB47B2">
                    <w:rPr>
                      <w:rFonts w:ascii="Times New Roman" w:hAnsi="Times New Roman"/>
                      <w:b/>
                    </w:rPr>
                    <w:t xml:space="preserve">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14:paraId="584565C3" w14:textId="77777777" w:rsidR="00187729" w:rsidRPr="00AB47B2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 w:right="-108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B47B2">
                    <w:rPr>
                      <w:rFonts w:ascii="Times New Roman" w:hAnsi="Times New Roman"/>
                      <w:b/>
                    </w:rPr>
                    <w:t>У</w:t>
                  </w:r>
                  <w:r w:rsidRPr="00AB47B2">
                    <w:rPr>
                      <w:rFonts w:ascii="Times New Roman" w:hAnsi="Times New Roman"/>
                      <w:b/>
                      <w:vertAlign w:val="subscript"/>
                    </w:rPr>
                    <w:t>уд</w:t>
                  </w:r>
                  <w:proofErr w:type="spellEnd"/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14:paraId="795DCC25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14:paraId="1E6D8D45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-108"/>
                    <w:suppressOverlap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0600">
                    <w:rPr>
                      <w:rFonts w:ascii="Times New Roman" w:hAnsi="Times New Roman"/>
                      <w:b/>
                    </w:rPr>
                    <w:t>(5.3)</w:t>
                  </w:r>
                </w:p>
              </w:tc>
            </w:tr>
            <w:tr w:rsidR="005C4654" w:rsidRPr="003B0600" w14:paraId="63EE244D" w14:textId="77777777" w:rsidTr="00187729">
              <w:trPr>
                <w:jc w:val="center"/>
              </w:trPr>
              <w:tc>
                <w:tcPr>
                  <w:tcW w:w="2212" w:type="dxa"/>
                  <w:vMerge/>
                </w:tcPr>
                <w:p w14:paraId="5AFE44C8" w14:textId="77777777" w:rsidR="00187729" w:rsidRPr="00AB47B2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14:paraId="67A18C7D" w14:textId="77777777" w:rsidR="00187729" w:rsidRPr="00AB47B2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ind w:left="186" w:hanging="186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B47B2">
                    <w:rPr>
                      <w:rFonts w:ascii="Times New Roman" w:hAnsi="Times New Roman"/>
                      <w:b/>
                    </w:rPr>
                    <w:t>Ч</w:t>
                  </w:r>
                  <w:r w:rsidRPr="00AB47B2">
                    <w:rPr>
                      <w:rFonts w:ascii="Times New Roman" w:hAnsi="Times New Roman"/>
                      <w:b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1168" w:type="dxa"/>
                  <w:vMerge/>
                </w:tcPr>
                <w:p w14:paraId="3B977D77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28" w:type="dxa"/>
                  <w:vMerge/>
                </w:tcPr>
                <w:p w14:paraId="3DB500D8" w14:textId="77777777" w:rsidR="00187729" w:rsidRPr="003B0600" w:rsidRDefault="00187729" w:rsidP="003F032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41F382E7" w14:textId="77777777"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B0600">
              <w:rPr>
                <w:rFonts w:ascii="Times New Roman" w:hAnsi="Times New Roman"/>
              </w:rPr>
              <w:t>где</w:t>
            </w:r>
          </w:p>
          <w:p w14:paraId="35F1A518" w14:textId="77777777"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У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proofErr w:type="spellEnd"/>
            <w:r w:rsidRPr="003B0600">
              <w:rPr>
                <w:rFonts w:ascii="Times New Roman" w:hAnsi="Times New Roman"/>
                <w:vertAlign w:val="superscript"/>
              </w:rPr>
              <w:t xml:space="preserve"> </w:t>
            </w:r>
            <w:r w:rsidRPr="003B0600">
              <w:rPr>
                <w:rFonts w:ascii="Times New Roman" w:hAnsi="Times New Roman"/>
              </w:rPr>
              <w:t>- число получателей услуг, удовлетворенных в целом условиями оказания услуг в организации социальной сферы;</w:t>
            </w:r>
          </w:p>
          <w:p w14:paraId="12576702" w14:textId="77777777" w:rsidR="00187729" w:rsidRPr="003B0600" w:rsidRDefault="00187729" w:rsidP="003F0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3B0600">
              <w:rPr>
                <w:rFonts w:ascii="Times New Roman" w:hAnsi="Times New Roman"/>
                <w:b/>
              </w:rPr>
              <w:t>Ч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общ</w:t>
            </w:r>
            <w:proofErr w:type="spellEnd"/>
            <w:r w:rsidRPr="003B0600">
              <w:rPr>
                <w:rFonts w:ascii="Times New Roman" w:hAnsi="Times New Roman"/>
              </w:rPr>
              <w:t xml:space="preserve"> -</w:t>
            </w:r>
            <w:r w:rsidR="003B0600" w:rsidRPr="003B0600">
              <w:rPr>
                <w:rFonts w:ascii="Times New Roman" w:hAnsi="Times New Roman"/>
              </w:rPr>
              <w:t xml:space="preserve"> </w:t>
            </w:r>
            <w:r w:rsidRPr="003B0600">
              <w:rPr>
                <w:rFonts w:ascii="Times New Roman" w:hAnsi="Times New Roman"/>
              </w:rPr>
              <w:t>общее число опрошенных получателей услуг.</w:t>
            </w:r>
          </w:p>
        </w:tc>
      </w:tr>
      <w:tr w:rsidR="005C4654" w:rsidRPr="003B0600" w14:paraId="01696B11" w14:textId="77777777" w:rsidTr="00187729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4A5220" w14:textId="77777777"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Итого по критерию 5 </w:t>
            </w:r>
            <w:r w:rsidR="00BE6EE3" w:rsidRPr="003B0600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Удовлетворенность условиями оказания услуг</w:t>
            </w:r>
            <w:r w:rsidR="00BE6EE3" w:rsidRPr="003B0600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 xml:space="preserve"> (К</w:t>
            </w:r>
            <w:r w:rsidRPr="003B0600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5</w:t>
            </w:r>
            <w:r w:rsidRPr="003B0600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23D4EB8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D26C" w14:textId="77777777" w:rsidR="00187729" w:rsidRPr="003B0600" w:rsidRDefault="00187729" w:rsidP="003F0328">
            <w:pPr>
              <w:spacing w:after="0" w:line="240" w:lineRule="auto"/>
              <w:ind w:firstLine="1701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3B0600">
              <w:rPr>
                <w:rFonts w:ascii="Times New Roman" w:hAnsi="Times New Roman"/>
                <w:b/>
              </w:rPr>
              <w:t>К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5</w:t>
            </w:r>
            <w:r w:rsidRPr="003B0600">
              <w:rPr>
                <w:rFonts w:ascii="Times New Roman" w:hAnsi="Times New Roman"/>
                <w:b/>
              </w:rPr>
              <w:t>=(0,3×П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реком</w:t>
            </w:r>
            <w:r w:rsidRPr="003B0600">
              <w:rPr>
                <w:rFonts w:ascii="Times New Roman" w:hAnsi="Times New Roman"/>
                <w:b/>
              </w:rPr>
              <w:t xml:space="preserve"> + 0,2×П</w:t>
            </w:r>
            <w:r w:rsidRPr="003B0600">
              <w:rPr>
                <w:rFonts w:ascii="Times New Roman" w:hAnsi="Times New Roman"/>
                <w:b/>
                <w:vertAlign w:val="superscript"/>
              </w:rPr>
              <w:t>орг.усл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r w:rsidRPr="003B0600">
              <w:rPr>
                <w:rFonts w:ascii="Times New Roman" w:hAnsi="Times New Roman"/>
                <w:b/>
              </w:rPr>
              <w:t xml:space="preserve"> + 0,5×П</w:t>
            </w:r>
            <w:r w:rsidRPr="003B0600">
              <w:rPr>
                <w:rFonts w:ascii="Times New Roman" w:hAnsi="Times New Roman"/>
                <w:b/>
                <w:vertAlign w:val="subscript"/>
              </w:rPr>
              <w:t>уд</w:t>
            </w:r>
            <w:r w:rsidRPr="003B0600">
              <w:rPr>
                <w:rFonts w:ascii="Times New Roman" w:hAnsi="Times New Roman"/>
                <w:b/>
              </w:rPr>
              <w:t>)</w:t>
            </w:r>
          </w:p>
          <w:p w14:paraId="01F22A17" w14:textId="77777777"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14:paraId="42457851" w14:textId="77777777" w:rsidR="00187729" w:rsidRPr="003B0600" w:rsidRDefault="00187729" w:rsidP="003F0328">
            <w:pPr>
              <w:pStyle w:val="2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B0600">
              <w:rPr>
                <w:rFonts w:ascii="Times New Roman" w:hAnsi="Times New Roman"/>
                <w:sz w:val="22"/>
                <w:szCs w:val="22"/>
                <w:lang w:eastAsia="ru-RU"/>
              </w:rPr>
              <w:t>100 баллов</w:t>
            </w:r>
          </w:p>
          <w:p w14:paraId="7E258B99" w14:textId="77777777" w:rsidR="00187729" w:rsidRPr="003B0600" w:rsidRDefault="00187729" w:rsidP="003F0328">
            <w:pPr>
              <w:pStyle w:val="22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14:paraId="443D0FAA" w14:textId="77777777" w:rsidR="00187729" w:rsidRPr="003B0600" w:rsidRDefault="00187729" w:rsidP="003F0328">
      <w:pPr>
        <w:spacing w:after="0" w:line="240" w:lineRule="auto"/>
        <w:jc w:val="both"/>
        <w:rPr>
          <w:rFonts w:ascii="Times New Roman" w:hAnsi="Times New Roman"/>
          <w:b/>
        </w:rPr>
      </w:pPr>
      <w:r w:rsidRPr="003B0600">
        <w:rPr>
          <w:rFonts w:ascii="Times New Roman" w:hAnsi="Times New Roman"/>
          <w:b/>
        </w:rPr>
        <w:t>Показатель оценки качества по организации, в отношении которой проведена независимая оценка качества</w:t>
      </w:r>
      <w:r w:rsidR="00F715B2" w:rsidRPr="003B0600">
        <w:rPr>
          <w:rFonts w:ascii="Times New Roman" w:hAnsi="Times New Roman"/>
          <w:b/>
        </w:rPr>
        <w:t>,</w:t>
      </w:r>
      <w:r w:rsidRPr="003B0600">
        <w:rPr>
          <w:rFonts w:ascii="Times New Roman" w:hAnsi="Times New Roman"/>
          <w:b/>
        </w:rPr>
        <w:t xml:space="preserve"> рассчитывался по формуле:</w:t>
      </w:r>
    </w:p>
    <w:p w14:paraId="758ED834" w14:textId="77777777" w:rsidR="00187729" w:rsidRPr="003B0600" w:rsidRDefault="00187729" w:rsidP="003F0328">
      <w:pPr>
        <w:spacing w:after="0"/>
        <w:ind w:firstLine="567"/>
        <w:jc w:val="right"/>
        <w:rPr>
          <w:rFonts w:ascii="Times New Roman" w:hAnsi="Times New Roman"/>
          <w:b/>
        </w:rPr>
      </w:pPr>
      <w:r w:rsidRPr="003B0600">
        <w:rPr>
          <w:rFonts w:ascii="Times New Roman" w:hAnsi="Times New Roman"/>
          <w:b/>
          <w:lang w:val="en-US"/>
        </w:rPr>
        <w:t>S</w:t>
      </w:r>
      <w:r w:rsidRPr="003B0600">
        <w:rPr>
          <w:rFonts w:ascii="Times New Roman" w:hAnsi="Times New Roman"/>
          <w:b/>
          <w:vertAlign w:val="subscript"/>
          <w:lang w:val="en-US"/>
        </w:rPr>
        <w:t>n</w:t>
      </w:r>
      <w:r w:rsidRPr="003B0600">
        <w:rPr>
          <w:rFonts w:ascii="Times New Roman" w:hAnsi="Times New Roman"/>
          <w:b/>
          <w:vertAlign w:val="superscript"/>
        </w:rPr>
        <w:t xml:space="preserve"> </w:t>
      </w:r>
      <w:r w:rsidRPr="003B0600">
        <w:rPr>
          <w:rFonts w:ascii="Times New Roman" w:hAnsi="Times New Roman"/>
          <w:b/>
        </w:rPr>
        <w:t>=∑</w:t>
      </w:r>
      <w:proofErr w:type="spellStart"/>
      <w:r w:rsidRPr="003B0600">
        <w:rPr>
          <w:rFonts w:ascii="Times New Roman" w:hAnsi="Times New Roman"/>
          <w:b/>
          <w:lang w:val="en-US"/>
        </w:rPr>
        <w:t>K</w:t>
      </w:r>
      <w:r w:rsidRPr="003B0600">
        <w:rPr>
          <w:rFonts w:ascii="Times New Roman" w:hAnsi="Times New Roman"/>
          <w:b/>
          <w:vertAlign w:val="superscript"/>
          <w:lang w:val="en-US"/>
        </w:rPr>
        <w:t>m</w:t>
      </w:r>
      <w:r w:rsidRPr="003B0600">
        <w:rPr>
          <w:rFonts w:ascii="Times New Roman" w:hAnsi="Times New Roman"/>
          <w:b/>
          <w:vertAlign w:val="subscript"/>
          <w:lang w:val="en-US"/>
        </w:rPr>
        <w:t>n</w:t>
      </w:r>
      <w:proofErr w:type="spellEnd"/>
      <w:r w:rsidRPr="003B0600">
        <w:rPr>
          <w:rFonts w:ascii="Times New Roman" w:hAnsi="Times New Roman"/>
          <w:b/>
        </w:rPr>
        <w:t>/5,</w:t>
      </w:r>
      <w:r w:rsidR="003B0600" w:rsidRPr="003B0600">
        <w:rPr>
          <w:rFonts w:ascii="Times New Roman" w:hAnsi="Times New Roman"/>
          <w:b/>
        </w:rPr>
        <w:t xml:space="preserve"> </w:t>
      </w:r>
      <w:r w:rsidRPr="003B0600">
        <w:rPr>
          <w:rFonts w:ascii="Times New Roman" w:hAnsi="Times New Roman"/>
          <w:b/>
        </w:rPr>
        <w:tab/>
      </w:r>
      <w:r w:rsidRPr="003B0600">
        <w:rPr>
          <w:rFonts w:ascii="Times New Roman" w:hAnsi="Times New Roman"/>
          <w:b/>
        </w:rPr>
        <w:tab/>
      </w:r>
      <w:r w:rsidRPr="003B0600">
        <w:rPr>
          <w:rFonts w:ascii="Times New Roman" w:hAnsi="Times New Roman"/>
          <w:b/>
        </w:rPr>
        <w:tab/>
      </w:r>
      <w:r w:rsidRPr="003B0600">
        <w:rPr>
          <w:rFonts w:ascii="Times New Roman" w:hAnsi="Times New Roman"/>
          <w:b/>
        </w:rPr>
        <w:tab/>
      </w:r>
      <w:r w:rsidRPr="003B0600">
        <w:rPr>
          <w:rFonts w:ascii="Times New Roman" w:hAnsi="Times New Roman"/>
          <w:b/>
        </w:rPr>
        <w:tab/>
      </w:r>
      <w:r w:rsidRPr="003B0600">
        <w:rPr>
          <w:rFonts w:ascii="Times New Roman" w:hAnsi="Times New Roman"/>
          <w:b/>
        </w:rPr>
        <w:tab/>
      </w:r>
      <w:r w:rsidRPr="003B0600">
        <w:rPr>
          <w:rFonts w:ascii="Times New Roman" w:hAnsi="Times New Roman"/>
          <w:b/>
        </w:rPr>
        <w:tab/>
      </w:r>
      <w:r w:rsidRPr="003B0600">
        <w:rPr>
          <w:rFonts w:ascii="Times New Roman" w:hAnsi="Times New Roman"/>
          <w:b/>
        </w:rPr>
        <w:tab/>
      </w:r>
      <w:r w:rsidRPr="003B0600">
        <w:rPr>
          <w:rFonts w:ascii="Times New Roman" w:hAnsi="Times New Roman"/>
          <w:b/>
        </w:rPr>
        <w:tab/>
        <w:t>(6)</w:t>
      </w:r>
    </w:p>
    <w:p w14:paraId="04093A55" w14:textId="77777777" w:rsidR="00187729" w:rsidRPr="003B0600" w:rsidRDefault="00187729" w:rsidP="003F0328">
      <w:pPr>
        <w:spacing w:after="0" w:line="240" w:lineRule="auto"/>
        <w:ind w:firstLine="709"/>
        <w:rPr>
          <w:rFonts w:ascii="Times New Roman" w:hAnsi="Times New Roman"/>
        </w:rPr>
      </w:pPr>
      <w:r w:rsidRPr="003B0600">
        <w:rPr>
          <w:rFonts w:ascii="Times New Roman" w:hAnsi="Times New Roman"/>
        </w:rPr>
        <w:t>где:</w:t>
      </w:r>
    </w:p>
    <w:p w14:paraId="710F70AB" w14:textId="77777777" w:rsidR="00187729" w:rsidRPr="003B0600" w:rsidRDefault="00187729" w:rsidP="003F0328">
      <w:pPr>
        <w:spacing w:after="0" w:line="240" w:lineRule="auto"/>
        <w:ind w:firstLine="709"/>
        <w:rPr>
          <w:rFonts w:ascii="Times New Roman" w:hAnsi="Times New Roman"/>
        </w:rPr>
      </w:pPr>
      <w:r w:rsidRPr="003B0600">
        <w:rPr>
          <w:rFonts w:ascii="Times New Roman" w:hAnsi="Times New Roman"/>
          <w:b/>
          <w:lang w:val="en-US"/>
        </w:rPr>
        <w:t>S</w:t>
      </w:r>
      <w:r w:rsidRPr="003B0600">
        <w:rPr>
          <w:rFonts w:ascii="Times New Roman" w:hAnsi="Times New Roman"/>
          <w:b/>
          <w:vertAlign w:val="subscript"/>
          <w:lang w:val="en-US"/>
        </w:rPr>
        <w:t>n</w:t>
      </w:r>
      <w:r w:rsidR="003B0600" w:rsidRPr="003B0600">
        <w:rPr>
          <w:rFonts w:ascii="Times New Roman" w:hAnsi="Times New Roman"/>
          <w:b/>
          <w:vertAlign w:val="subscript"/>
        </w:rPr>
        <w:t xml:space="preserve"> </w:t>
      </w:r>
      <w:r w:rsidRPr="003B0600">
        <w:rPr>
          <w:rFonts w:ascii="Times New Roman" w:hAnsi="Times New Roman"/>
          <w:b/>
        </w:rPr>
        <w:t>–</w:t>
      </w:r>
      <w:r w:rsidR="003B0600" w:rsidRPr="003B0600">
        <w:rPr>
          <w:rFonts w:ascii="Times New Roman" w:hAnsi="Times New Roman"/>
        </w:rPr>
        <w:t xml:space="preserve"> </w:t>
      </w:r>
      <w:r w:rsidRPr="003B0600">
        <w:rPr>
          <w:rFonts w:ascii="Times New Roman" w:hAnsi="Times New Roman"/>
        </w:rPr>
        <w:t xml:space="preserve">показатель оценки качества </w:t>
      </w:r>
      <w:r w:rsidRPr="003B0600">
        <w:rPr>
          <w:rFonts w:ascii="Times New Roman" w:hAnsi="Times New Roman"/>
          <w:lang w:val="en-US"/>
        </w:rPr>
        <w:t>n</w:t>
      </w:r>
      <w:r w:rsidRPr="003B0600">
        <w:rPr>
          <w:rFonts w:ascii="Times New Roman" w:hAnsi="Times New Roman"/>
        </w:rPr>
        <w:t>-ой организации;</w:t>
      </w:r>
    </w:p>
    <w:p w14:paraId="78624D40" w14:textId="77777777" w:rsidR="00187729" w:rsidRPr="003B0600" w:rsidRDefault="00187729" w:rsidP="003F0328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proofErr w:type="spellStart"/>
      <w:r w:rsidRPr="003B0600">
        <w:rPr>
          <w:rFonts w:ascii="Times New Roman" w:hAnsi="Times New Roman"/>
          <w:b/>
        </w:rPr>
        <w:t>К</w:t>
      </w:r>
      <w:r w:rsidRPr="003B0600">
        <w:rPr>
          <w:rFonts w:ascii="Times New Roman" w:hAnsi="Times New Roman"/>
          <w:b/>
          <w:vertAlign w:val="superscript"/>
        </w:rPr>
        <w:t>m</w:t>
      </w:r>
      <w:r w:rsidRPr="003B0600">
        <w:rPr>
          <w:rFonts w:ascii="Times New Roman" w:hAnsi="Times New Roman"/>
          <w:b/>
          <w:vertAlign w:val="subscript"/>
        </w:rPr>
        <w:t>n</w:t>
      </w:r>
      <w:proofErr w:type="spellEnd"/>
      <w:r w:rsidRPr="003B0600">
        <w:rPr>
          <w:rFonts w:ascii="Times New Roman" w:hAnsi="Times New Roman"/>
          <w:b/>
        </w:rPr>
        <w:t xml:space="preserve"> –</w:t>
      </w:r>
      <w:r w:rsidRPr="003B0600">
        <w:rPr>
          <w:rFonts w:ascii="Times New Roman" w:hAnsi="Times New Roman"/>
        </w:rPr>
        <w:t xml:space="preserve"> значения критериев оценки в n-ой организации</w:t>
      </w:r>
    </w:p>
    <w:p w14:paraId="6E3A7746" w14:textId="77777777" w:rsidR="00F715B2" w:rsidRPr="005C4654" w:rsidRDefault="00963557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00">
        <w:rPr>
          <w:rFonts w:ascii="Times New Roman" w:hAnsi="Times New Roman" w:cs="Times New Roman"/>
        </w:rPr>
        <w:t>Максимальный балл, который могли набрать организации</w:t>
      </w:r>
      <w:r w:rsidR="00F715B2" w:rsidRPr="003B0600">
        <w:rPr>
          <w:rFonts w:ascii="Times New Roman" w:hAnsi="Times New Roman" w:cs="Times New Roman"/>
        </w:rPr>
        <w:t xml:space="preserve"> – 100.</w:t>
      </w:r>
    </w:p>
    <w:p w14:paraId="53FEAF57" w14:textId="77777777" w:rsidR="00F715B2" w:rsidRPr="005C4654" w:rsidRDefault="00F715B2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715B2" w:rsidRPr="005C4654" w:rsidSect="00604713"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14:paraId="6C9980A2" w14:textId="77777777" w:rsidR="00963557" w:rsidRPr="005C4654" w:rsidRDefault="00963557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lastRenderedPageBreak/>
        <w:t>Рейтинг формировался путем упорядочивания присвоенных организациям порядковых номеров по мере уменьшения значения итогового балла сводных данных. Организации, получившей наивысший итоговый балл в сводных данных, присваивался 1-й номер.</w:t>
      </w:r>
      <w:r w:rsidRPr="005C4654">
        <w:rPr>
          <w:sz w:val="28"/>
          <w:szCs w:val="28"/>
        </w:rPr>
        <w:t xml:space="preserve"> </w:t>
      </w:r>
      <w:r w:rsidRPr="005C4654">
        <w:rPr>
          <w:rFonts w:ascii="Times New Roman" w:hAnsi="Times New Roman" w:cs="Times New Roman"/>
          <w:sz w:val="28"/>
          <w:szCs w:val="28"/>
        </w:rPr>
        <w:t>В случае если несколько организаций получили одинаковый итоговый балл в сводных данных им присваивался единый порядковый номер.</w:t>
      </w:r>
    </w:p>
    <w:p w14:paraId="57E8B37F" w14:textId="77777777" w:rsidR="00963557" w:rsidRPr="005C4654" w:rsidRDefault="00963557" w:rsidP="003F03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54">
        <w:rPr>
          <w:rFonts w:ascii="Times New Roman" w:eastAsia="Calibri" w:hAnsi="Times New Roman" w:cs="Times New Roman"/>
          <w:sz w:val="28"/>
          <w:szCs w:val="28"/>
        </w:rPr>
        <w:t>Распределение организаций по уровню качества оказания услуг осуществлялось следующим</w:t>
      </w:r>
      <w:r w:rsidR="00FE1528" w:rsidRPr="005C4654">
        <w:rPr>
          <w:rFonts w:ascii="Times New Roman" w:eastAsia="Calibri" w:hAnsi="Times New Roman" w:cs="Times New Roman"/>
          <w:sz w:val="28"/>
          <w:szCs w:val="28"/>
        </w:rPr>
        <w:t xml:space="preserve"> образом. Организации, итоговое значение</w:t>
      </w:r>
      <w:r w:rsidRPr="005C4654">
        <w:rPr>
          <w:rFonts w:ascii="Times New Roman" w:eastAsia="Calibri" w:hAnsi="Times New Roman" w:cs="Times New Roman"/>
          <w:sz w:val="28"/>
          <w:szCs w:val="28"/>
        </w:rPr>
        <w:t xml:space="preserve"> которых достиг</w:t>
      </w:r>
      <w:r w:rsidR="00FE1528" w:rsidRPr="005C4654">
        <w:rPr>
          <w:rFonts w:ascii="Times New Roman" w:eastAsia="Calibri" w:hAnsi="Times New Roman" w:cs="Times New Roman"/>
          <w:sz w:val="28"/>
          <w:szCs w:val="28"/>
        </w:rPr>
        <w:t>ло</w:t>
      </w:r>
      <w:r w:rsidRPr="005C4654">
        <w:rPr>
          <w:rFonts w:ascii="Times New Roman" w:eastAsia="Calibri" w:hAnsi="Times New Roman" w:cs="Times New Roman"/>
          <w:sz w:val="28"/>
          <w:szCs w:val="28"/>
        </w:rPr>
        <w:t xml:space="preserve"> 39</w:t>
      </w:r>
      <w:r w:rsidR="00FE1528" w:rsidRPr="005C4654">
        <w:rPr>
          <w:rFonts w:ascii="Times New Roman" w:eastAsia="Calibri" w:hAnsi="Times New Roman" w:cs="Times New Roman"/>
          <w:sz w:val="28"/>
          <w:szCs w:val="28"/>
        </w:rPr>
        <w:t xml:space="preserve"> баллов </w:t>
      </w:r>
      <w:r w:rsidRPr="005C4654">
        <w:rPr>
          <w:rFonts w:ascii="Times New Roman" w:eastAsia="Calibri" w:hAnsi="Times New Roman" w:cs="Times New Roman"/>
          <w:sz w:val="28"/>
          <w:szCs w:val="28"/>
        </w:rPr>
        <w:t xml:space="preserve">включительно, </w:t>
      </w:r>
      <w:r w:rsidR="00FD38C2" w:rsidRPr="005C4654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5C4654">
        <w:rPr>
          <w:rFonts w:ascii="Times New Roman" w:eastAsia="Calibri" w:hAnsi="Times New Roman" w:cs="Times New Roman"/>
          <w:sz w:val="28"/>
          <w:szCs w:val="28"/>
        </w:rPr>
        <w:t>отн</w:t>
      </w:r>
      <w:r w:rsidR="00FD38C2" w:rsidRPr="005C4654">
        <w:rPr>
          <w:rFonts w:ascii="Times New Roman" w:eastAsia="Calibri" w:hAnsi="Times New Roman" w:cs="Times New Roman"/>
          <w:sz w:val="28"/>
          <w:szCs w:val="28"/>
        </w:rPr>
        <w:t>есены</w:t>
      </w:r>
      <w:r w:rsidRPr="005C4654">
        <w:rPr>
          <w:rFonts w:ascii="Times New Roman" w:eastAsia="Calibri" w:hAnsi="Times New Roman" w:cs="Times New Roman"/>
          <w:sz w:val="28"/>
          <w:szCs w:val="28"/>
        </w:rPr>
        <w:t xml:space="preserve"> к группе организаций с низким уровнем качества </w:t>
      </w:r>
      <w:r w:rsidR="00FE1528" w:rsidRPr="005C4654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Pr="005C4654">
        <w:rPr>
          <w:rFonts w:ascii="Times New Roman" w:eastAsia="Calibri" w:hAnsi="Times New Roman" w:cs="Times New Roman"/>
          <w:sz w:val="28"/>
          <w:szCs w:val="28"/>
        </w:rPr>
        <w:t>оказания услуг.</w:t>
      </w:r>
    </w:p>
    <w:p w14:paraId="153AF7AA" w14:textId="77777777" w:rsidR="00963557" w:rsidRPr="005C4654" w:rsidRDefault="00FE1528" w:rsidP="003F03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54">
        <w:rPr>
          <w:rFonts w:ascii="Times New Roman" w:eastAsia="Calibri" w:hAnsi="Times New Roman" w:cs="Times New Roman"/>
          <w:sz w:val="28"/>
          <w:szCs w:val="28"/>
        </w:rPr>
        <w:t>Организации, итоговое значение</w:t>
      </w:r>
      <w:r w:rsidR="00963557" w:rsidRPr="005C4654">
        <w:rPr>
          <w:rFonts w:ascii="Times New Roman" w:eastAsia="Calibri" w:hAnsi="Times New Roman" w:cs="Times New Roman"/>
          <w:sz w:val="28"/>
          <w:szCs w:val="28"/>
        </w:rPr>
        <w:t xml:space="preserve"> которых входит в диапазон от 40 до 69</w:t>
      </w:r>
      <w:r w:rsidRPr="005C4654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="00963557" w:rsidRPr="005C4654">
        <w:rPr>
          <w:rFonts w:ascii="Times New Roman" w:eastAsia="Calibri" w:hAnsi="Times New Roman" w:cs="Times New Roman"/>
          <w:sz w:val="28"/>
          <w:szCs w:val="28"/>
        </w:rPr>
        <w:t xml:space="preserve"> включительно</w:t>
      </w:r>
      <w:r w:rsidRPr="005C4654">
        <w:rPr>
          <w:rFonts w:ascii="Times New Roman" w:eastAsia="Calibri" w:hAnsi="Times New Roman" w:cs="Times New Roman"/>
          <w:sz w:val="28"/>
          <w:szCs w:val="28"/>
        </w:rPr>
        <w:t>,</w:t>
      </w:r>
      <w:r w:rsidR="00963557" w:rsidRPr="005C4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8C2" w:rsidRPr="005C4654">
        <w:rPr>
          <w:rFonts w:ascii="Times New Roman" w:eastAsia="Calibri" w:hAnsi="Times New Roman" w:cs="Times New Roman"/>
          <w:sz w:val="28"/>
          <w:szCs w:val="28"/>
        </w:rPr>
        <w:t>были отнесены</w:t>
      </w:r>
      <w:r w:rsidR="00963557" w:rsidRPr="005C4654">
        <w:rPr>
          <w:rFonts w:ascii="Times New Roman" w:eastAsia="Calibri" w:hAnsi="Times New Roman" w:cs="Times New Roman"/>
          <w:sz w:val="28"/>
          <w:szCs w:val="28"/>
        </w:rPr>
        <w:t xml:space="preserve"> к группе организаций со средним уровнем качества </w:t>
      </w:r>
      <w:r w:rsidRPr="005C4654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="00963557" w:rsidRPr="005C4654">
        <w:rPr>
          <w:rFonts w:ascii="Times New Roman" w:eastAsia="Calibri" w:hAnsi="Times New Roman" w:cs="Times New Roman"/>
          <w:sz w:val="28"/>
          <w:szCs w:val="28"/>
        </w:rPr>
        <w:t>оказания услуг.</w:t>
      </w:r>
    </w:p>
    <w:p w14:paraId="123BF726" w14:textId="77777777" w:rsidR="00963557" w:rsidRPr="005C4654" w:rsidRDefault="00963557" w:rsidP="003F03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54">
        <w:rPr>
          <w:rFonts w:ascii="Times New Roman" w:eastAsia="Calibri" w:hAnsi="Times New Roman" w:cs="Times New Roman"/>
          <w:sz w:val="28"/>
          <w:szCs w:val="28"/>
        </w:rPr>
        <w:t xml:space="preserve">Организации, </w:t>
      </w:r>
      <w:r w:rsidR="00FE1528" w:rsidRPr="005C4654">
        <w:rPr>
          <w:rFonts w:ascii="Times New Roman" w:eastAsia="Calibri" w:hAnsi="Times New Roman" w:cs="Times New Roman"/>
          <w:sz w:val="28"/>
          <w:szCs w:val="28"/>
        </w:rPr>
        <w:t xml:space="preserve">итоговое значение которых входит в диапазон </w:t>
      </w:r>
      <w:r w:rsidRPr="005C4654">
        <w:rPr>
          <w:rFonts w:ascii="Times New Roman" w:eastAsia="Calibri" w:hAnsi="Times New Roman" w:cs="Times New Roman"/>
          <w:sz w:val="28"/>
          <w:szCs w:val="28"/>
        </w:rPr>
        <w:t>от 70 до 100</w:t>
      </w:r>
      <w:r w:rsidR="00FE1528" w:rsidRPr="005C4654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5C4654">
        <w:rPr>
          <w:rFonts w:ascii="Times New Roman" w:eastAsia="Calibri" w:hAnsi="Times New Roman" w:cs="Times New Roman"/>
          <w:sz w:val="28"/>
          <w:szCs w:val="28"/>
        </w:rPr>
        <w:t xml:space="preserve"> включительно, </w:t>
      </w:r>
      <w:r w:rsidR="00FD38C2" w:rsidRPr="005C4654">
        <w:rPr>
          <w:rFonts w:ascii="Times New Roman" w:eastAsia="Calibri" w:hAnsi="Times New Roman" w:cs="Times New Roman"/>
          <w:sz w:val="28"/>
          <w:szCs w:val="28"/>
        </w:rPr>
        <w:t>были отнесены</w:t>
      </w:r>
      <w:r w:rsidRPr="005C4654">
        <w:rPr>
          <w:rFonts w:ascii="Times New Roman" w:eastAsia="Calibri" w:hAnsi="Times New Roman" w:cs="Times New Roman"/>
          <w:sz w:val="28"/>
          <w:szCs w:val="28"/>
        </w:rPr>
        <w:t xml:space="preserve"> к группе организаций с высоким уровнем качества </w:t>
      </w:r>
      <w:r w:rsidR="00FE1528" w:rsidRPr="005C4654">
        <w:rPr>
          <w:rFonts w:ascii="Times New Roman" w:eastAsia="Calibri" w:hAnsi="Times New Roman" w:cs="Times New Roman"/>
          <w:sz w:val="28"/>
          <w:szCs w:val="28"/>
        </w:rPr>
        <w:t>условий о</w:t>
      </w:r>
      <w:r w:rsidRPr="005C4654">
        <w:rPr>
          <w:rFonts w:ascii="Times New Roman" w:eastAsia="Calibri" w:hAnsi="Times New Roman" w:cs="Times New Roman"/>
          <w:sz w:val="28"/>
          <w:szCs w:val="28"/>
        </w:rPr>
        <w:t>казания услуг.</w:t>
      </w:r>
    </w:p>
    <w:p w14:paraId="21851DBC" w14:textId="77777777" w:rsidR="0081336D" w:rsidRPr="005C4654" w:rsidRDefault="002A34A4" w:rsidP="003F0328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12797092"/>
      <w:r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F715B2" w:rsidRPr="005C46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336D" w:rsidRPr="005C4654">
        <w:rPr>
          <w:rFonts w:ascii="Times New Roman" w:hAnsi="Times New Roman" w:cs="Times New Roman"/>
          <w:color w:val="auto"/>
          <w:sz w:val="28"/>
          <w:szCs w:val="28"/>
        </w:rPr>
        <w:t>График проведения исследования</w:t>
      </w:r>
      <w:bookmarkEnd w:id="6"/>
    </w:p>
    <w:p w14:paraId="0AD2803B" w14:textId="77777777" w:rsidR="00695CED" w:rsidRPr="005C4654" w:rsidRDefault="00607A7E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Проведение исследования </w:t>
      </w:r>
      <w:r w:rsidR="00695CED" w:rsidRPr="005C4654">
        <w:rPr>
          <w:rFonts w:ascii="Times New Roman" w:hAnsi="Times New Roman" w:cs="Times New Roman"/>
          <w:sz w:val="28"/>
          <w:szCs w:val="28"/>
        </w:rPr>
        <w:t>осуществлялось согласно разработанного графика:</w:t>
      </w:r>
    </w:p>
    <w:p w14:paraId="488DFD1F" w14:textId="77777777" w:rsidR="00607A7E" w:rsidRPr="005C4654" w:rsidRDefault="00695CED" w:rsidP="003F03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Разработка методологического аппарата и инструментария исследования</w:t>
      </w:r>
      <w:r w:rsidR="00607A7E"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Pr="005C4654">
        <w:rPr>
          <w:rFonts w:ascii="Times New Roman" w:hAnsi="Times New Roman" w:cs="Times New Roman"/>
          <w:sz w:val="28"/>
          <w:szCs w:val="28"/>
        </w:rPr>
        <w:t xml:space="preserve">– </w:t>
      </w:r>
      <w:r w:rsidR="00BE6EE3">
        <w:rPr>
          <w:rFonts w:ascii="Times New Roman" w:hAnsi="Times New Roman" w:cs="Times New Roman"/>
          <w:sz w:val="28"/>
          <w:szCs w:val="28"/>
        </w:rPr>
        <w:t>июнь</w:t>
      </w:r>
      <w:r w:rsidRPr="005C4654">
        <w:rPr>
          <w:rFonts w:ascii="Times New Roman" w:hAnsi="Times New Roman" w:cs="Times New Roman"/>
          <w:sz w:val="28"/>
          <w:szCs w:val="28"/>
        </w:rPr>
        <w:t xml:space="preserve"> 20</w:t>
      </w:r>
      <w:r w:rsidR="00BE6EE3">
        <w:rPr>
          <w:rFonts w:ascii="Times New Roman" w:hAnsi="Times New Roman" w:cs="Times New Roman"/>
          <w:sz w:val="28"/>
          <w:szCs w:val="28"/>
        </w:rPr>
        <w:t>22</w:t>
      </w:r>
      <w:r w:rsidRPr="005C465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A34761E" w14:textId="77777777" w:rsidR="00695CED" w:rsidRPr="005C4654" w:rsidRDefault="00695CED" w:rsidP="003F03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Сбор первичной информации – </w:t>
      </w:r>
      <w:r w:rsidR="007E5047" w:rsidRPr="005C4654">
        <w:rPr>
          <w:rFonts w:ascii="Times New Roman" w:hAnsi="Times New Roman" w:cs="Times New Roman"/>
          <w:sz w:val="28"/>
          <w:szCs w:val="28"/>
        </w:rPr>
        <w:t>июнь</w:t>
      </w:r>
      <w:r w:rsidRPr="005C4654">
        <w:rPr>
          <w:rFonts w:ascii="Times New Roman" w:hAnsi="Times New Roman" w:cs="Times New Roman"/>
          <w:sz w:val="28"/>
          <w:szCs w:val="28"/>
        </w:rPr>
        <w:t>-</w:t>
      </w:r>
      <w:r w:rsidR="007E5047" w:rsidRPr="005C4654">
        <w:rPr>
          <w:rFonts w:ascii="Times New Roman" w:hAnsi="Times New Roman" w:cs="Times New Roman"/>
          <w:sz w:val="28"/>
          <w:szCs w:val="28"/>
        </w:rPr>
        <w:t>август</w:t>
      </w:r>
      <w:r w:rsidRPr="005C4654">
        <w:rPr>
          <w:rFonts w:ascii="Times New Roman" w:hAnsi="Times New Roman" w:cs="Times New Roman"/>
          <w:sz w:val="28"/>
          <w:szCs w:val="28"/>
        </w:rPr>
        <w:t xml:space="preserve"> 20</w:t>
      </w:r>
      <w:r w:rsidR="00BE6EE3">
        <w:rPr>
          <w:rFonts w:ascii="Times New Roman" w:hAnsi="Times New Roman" w:cs="Times New Roman"/>
          <w:sz w:val="28"/>
          <w:szCs w:val="28"/>
        </w:rPr>
        <w:t>22</w:t>
      </w:r>
      <w:r w:rsidRPr="005C4654">
        <w:rPr>
          <w:rFonts w:ascii="Times New Roman" w:hAnsi="Times New Roman" w:cs="Times New Roman"/>
          <w:sz w:val="28"/>
          <w:szCs w:val="28"/>
        </w:rPr>
        <w:t xml:space="preserve"> г.</w:t>
      </w:r>
      <w:r w:rsidR="00B000D8" w:rsidRPr="005C4654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9A406F0" w14:textId="77777777" w:rsidR="00B000D8" w:rsidRPr="005C4654" w:rsidRDefault="00B000D8" w:rsidP="003F032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- анализ официального сайта министерства социального развития; сайтов организаций социального обслуживания –</w:t>
      </w:r>
      <w:r w:rsidR="007E5047"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="00F715B2" w:rsidRPr="005C4654">
        <w:rPr>
          <w:rFonts w:ascii="Times New Roman" w:hAnsi="Times New Roman" w:cs="Times New Roman"/>
          <w:sz w:val="28"/>
          <w:szCs w:val="28"/>
        </w:rPr>
        <w:t>август</w:t>
      </w:r>
      <w:r w:rsidR="00517B18">
        <w:rPr>
          <w:rFonts w:ascii="Times New Roman" w:hAnsi="Times New Roman" w:cs="Times New Roman"/>
          <w:sz w:val="28"/>
          <w:szCs w:val="28"/>
        </w:rPr>
        <w:t xml:space="preserve"> 2022 г.</w:t>
      </w:r>
      <w:r w:rsidRPr="005C4654">
        <w:rPr>
          <w:rFonts w:ascii="Times New Roman" w:hAnsi="Times New Roman" w:cs="Times New Roman"/>
          <w:sz w:val="28"/>
          <w:szCs w:val="28"/>
        </w:rPr>
        <w:t>;</w:t>
      </w:r>
    </w:p>
    <w:p w14:paraId="44AAD4D8" w14:textId="77777777" w:rsidR="00B000D8" w:rsidRPr="005C4654" w:rsidRDefault="00B000D8" w:rsidP="003F032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- проведение опроса получателей социальных услуг –</w:t>
      </w:r>
      <w:r w:rsidR="00517B18">
        <w:rPr>
          <w:rFonts w:ascii="Times New Roman" w:hAnsi="Times New Roman" w:cs="Times New Roman"/>
          <w:sz w:val="28"/>
          <w:szCs w:val="28"/>
        </w:rPr>
        <w:t xml:space="preserve"> </w:t>
      </w:r>
      <w:r w:rsidR="00517B18">
        <w:rPr>
          <w:rFonts w:ascii="Times New Roman" w:hAnsi="Times New Roman" w:cs="Times New Roman"/>
          <w:sz w:val="28"/>
          <w:szCs w:val="28"/>
        </w:rPr>
        <w:br/>
      </w:r>
      <w:r w:rsidR="007E5047" w:rsidRPr="005C4654">
        <w:rPr>
          <w:rFonts w:ascii="Times New Roman" w:hAnsi="Times New Roman" w:cs="Times New Roman"/>
          <w:sz w:val="28"/>
          <w:szCs w:val="28"/>
        </w:rPr>
        <w:t>июль</w:t>
      </w:r>
      <w:r w:rsidRPr="005C4654">
        <w:rPr>
          <w:rFonts w:ascii="Times New Roman" w:hAnsi="Times New Roman" w:cs="Times New Roman"/>
          <w:sz w:val="28"/>
          <w:szCs w:val="28"/>
        </w:rPr>
        <w:t>-</w:t>
      </w:r>
      <w:r w:rsidR="007E5047" w:rsidRPr="005C4654">
        <w:rPr>
          <w:rFonts w:ascii="Times New Roman" w:hAnsi="Times New Roman" w:cs="Times New Roman"/>
          <w:sz w:val="28"/>
          <w:szCs w:val="28"/>
        </w:rPr>
        <w:t>август</w:t>
      </w:r>
      <w:r w:rsidR="00517B18">
        <w:rPr>
          <w:rFonts w:ascii="Times New Roman" w:hAnsi="Times New Roman" w:cs="Times New Roman"/>
          <w:sz w:val="28"/>
          <w:szCs w:val="28"/>
        </w:rPr>
        <w:t xml:space="preserve"> 2022 г.;</w:t>
      </w:r>
    </w:p>
    <w:p w14:paraId="68B42A06" w14:textId="77777777" w:rsidR="00B000D8" w:rsidRPr="005C4654" w:rsidRDefault="00B000D8" w:rsidP="003F032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</w:t>
      </w:r>
      <w:r w:rsidR="007E5047" w:rsidRPr="005C4654">
        <w:rPr>
          <w:rFonts w:ascii="Times New Roman" w:hAnsi="Times New Roman" w:cs="Times New Roman"/>
          <w:sz w:val="28"/>
          <w:szCs w:val="28"/>
        </w:rPr>
        <w:t>посещение организаций социаль</w:t>
      </w:r>
      <w:r w:rsidR="00F715B2" w:rsidRPr="005C4654">
        <w:rPr>
          <w:rFonts w:ascii="Times New Roman" w:hAnsi="Times New Roman" w:cs="Times New Roman"/>
          <w:sz w:val="28"/>
          <w:szCs w:val="28"/>
        </w:rPr>
        <w:t xml:space="preserve">ного обслуживания – </w:t>
      </w:r>
      <w:r w:rsidR="00517B18">
        <w:rPr>
          <w:rFonts w:ascii="Times New Roman" w:hAnsi="Times New Roman" w:cs="Times New Roman"/>
          <w:sz w:val="28"/>
          <w:szCs w:val="28"/>
        </w:rPr>
        <w:br/>
      </w:r>
      <w:r w:rsidR="00F715B2" w:rsidRPr="005C4654">
        <w:rPr>
          <w:rFonts w:ascii="Times New Roman" w:hAnsi="Times New Roman" w:cs="Times New Roman"/>
          <w:sz w:val="28"/>
          <w:szCs w:val="28"/>
        </w:rPr>
        <w:t>ию</w:t>
      </w:r>
      <w:r w:rsidR="00BE6EE3">
        <w:rPr>
          <w:rFonts w:ascii="Times New Roman" w:hAnsi="Times New Roman" w:cs="Times New Roman"/>
          <w:sz w:val="28"/>
          <w:szCs w:val="28"/>
        </w:rPr>
        <w:t>л</w:t>
      </w:r>
      <w:r w:rsidR="00F715B2" w:rsidRPr="005C4654">
        <w:rPr>
          <w:rFonts w:ascii="Times New Roman" w:hAnsi="Times New Roman" w:cs="Times New Roman"/>
          <w:sz w:val="28"/>
          <w:szCs w:val="28"/>
        </w:rPr>
        <w:t>ь-август</w:t>
      </w:r>
      <w:r w:rsidR="00517B18">
        <w:rPr>
          <w:rFonts w:ascii="Times New Roman" w:hAnsi="Times New Roman" w:cs="Times New Roman"/>
          <w:sz w:val="28"/>
          <w:szCs w:val="28"/>
        </w:rPr>
        <w:t xml:space="preserve"> 2022 г.</w:t>
      </w:r>
    </w:p>
    <w:p w14:paraId="62BD13ED" w14:textId="77777777" w:rsidR="00695CED" w:rsidRPr="005C4654" w:rsidRDefault="00695CED" w:rsidP="003F03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Обработка результатов исследования, анализ первичной информации, подготовка отчета, составление рейтингов –</w:t>
      </w:r>
      <w:r w:rsidR="007E5047"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="00BE6EE3">
        <w:rPr>
          <w:rFonts w:ascii="Times New Roman" w:hAnsi="Times New Roman" w:cs="Times New Roman"/>
          <w:sz w:val="28"/>
          <w:szCs w:val="28"/>
        </w:rPr>
        <w:t>август</w:t>
      </w:r>
      <w:r w:rsidR="007E5047"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Pr="005C4654">
        <w:rPr>
          <w:rFonts w:ascii="Times New Roman" w:hAnsi="Times New Roman" w:cs="Times New Roman"/>
          <w:sz w:val="28"/>
          <w:szCs w:val="28"/>
        </w:rPr>
        <w:t>20</w:t>
      </w:r>
      <w:r w:rsidR="00BE6EE3">
        <w:rPr>
          <w:rFonts w:ascii="Times New Roman" w:hAnsi="Times New Roman" w:cs="Times New Roman"/>
          <w:sz w:val="28"/>
          <w:szCs w:val="28"/>
        </w:rPr>
        <w:t>22</w:t>
      </w:r>
      <w:r w:rsidRPr="005C465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AB24C95" w14:textId="77777777" w:rsidR="0081336D" w:rsidRPr="005C4654" w:rsidRDefault="00F715B2" w:rsidP="003F032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7" w:name="_Toc112797093"/>
      <w:r w:rsidRPr="005C4654"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81336D" w:rsidRPr="005C4654">
        <w:rPr>
          <w:rFonts w:ascii="Times New Roman" w:hAnsi="Times New Roman" w:cs="Times New Roman"/>
          <w:color w:val="auto"/>
        </w:rPr>
        <w:t>Результаты исследования</w:t>
      </w:r>
      <w:bookmarkEnd w:id="7"/>
    </w:p>
    <w:p w14:paraId="7530AFAA" w14:textId="77777777" w:rsidR="007E5047" w:rsidRPr="005C4654" w:rsidRDefault="007E5047" w:rsidP="003F0328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12797094"/>
      <w:r w:rsidRPr="005C4654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F31C22" w:rsidRPr="005C4654">
        <w:rPr>
          <w:rFonts w:ascii="Times New Roman" w:hAnsi="Times New Roman" w:cs="Times New Roman"/>
          <w:color w:val="auto"/>
          <w:sz w:val="28"/>
          <w:szCs w:val="28"/>
        </w:rPr>
        <w:t>Результаты обобщения информации, размещенной на официальных сайтах организаций и информационных стендах в помещениях организаций</w:t>
      </w:r>
      <w:bookmarkEnd w:id="8"/>
    </w:p>
    <w:p w14:paraId="67D00E28" w14:textId="77777777" w:rsidR="00F31C22" w:rsidRPr="005C4654" w:rsidRDefault="00F31C22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Оценка данного показателя осуществлялась следующим образом:</w:t>
      </w:r>
    </w:p>
    <w:p w14:paraId="33BC090C" w14:textId="77777777" w:rsidR="00F31C22" w:rsidRPr="005C4654" w:rsidRDefault="00F31C22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индикатор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да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информация размещена, соответствует </w:t>
      </w:r>
      <w:r w:rsidR="00A2083B" w:rsidRPr="005C4654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Pr="005C4654">
        <w:rPr>
          <w:rFonts w:ascii="Times New Roman" w:hAnsi="Times New Roman" w:cs="Times New Roman"/>
          <w:sz w:val="28"/>
          <w:szCs w:val="28"/>
        </w:rPr>
        <w:t xml:space="preserve">перечню, </w:t>
      </w:r>
      <w:r w:rsidR="00A2083B" w:rsidRPr="005C4654">
        <w:rPr>
          <w:rFonts w:ascii="Times New Roman" w:hAnsi="Times New Roman" w:cs="Times New Roman"/>
          <w:sz w:val="28"/>
          <w:szCs w:val="28"/>
        </w:rPr>
        <w:t>актуальна на август 20</w:t>
      </w:r>
      <w:r w:rsidR="00BE6EE3">
        <w:rPr>
          <w:rFonts w:ascii="Times New Roman" w:hAnsi="Times New Roman" w:cs="Times New Roman"/>
          <w:sz w:val="28"/>
          <w:szCs w:val="28"/>
        </w:rPr>
        <w:t>22</w:t>
      </w:r>
      <w:r w:rsidR="00A2083B" w:rsidRPr="005C465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FB3D625" w14:textId="77777777" w:rsidR="00A2083B" w:rsidRPr="005C4654" w:rsidRDefault="00A2083B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нет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информация не размещена, </w:t>
      </w:r>
      <w:r w:rsidR="00BE6EE3">
        <w:rPr>
          <w:rFonts w:ascii="Times New Roman" w:hAnsi="Times New Roman" w:cs="Times New Roman"/>
          <w:sz w:val="28"/>
          <w:szCs w:val="28"/>
        </w:rPr>
        <w:t xml:space="preserve">ссылки на размещенные документы не открываются, </w:t>
      </w:r>
      <w:r w:rsidRPr="005C4654">
        <w:rPr>
          <w:rFonts w:ascii="Times New Roman" w:hAnsi="Times New Roman" w:cs="Times New Roman"/>
          <w:sz w:val="28"/>
          <w:szCs w:val="28"/>
        </w:rPr>
        <w:t>содержание информации не соответствует нормативным документам,</w:t>
      </w:r>
      <w:r w:rsidR="00BE6EE3">
        <w:rPr>
          <w:rFonts w:ascii="Times New Roman" w:hAnsi="Times New Roman" w:cs="Times New Roman"/>
          <w:sz w:val="28"/>
          <w:szCs w:val="28"/>
        </w:rPr>
        <w:t xml:space="preserve"> не актуализирована на август 2022</w:t>
      </w:r>
      <w:r w:rsidRPr="005C465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12B198A" w14:textId="77777777" w:rsidR="00A2083B" w:rsidRPr="005C4654" w:rsidRDefault="00A2083B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Сводные данные по анализу информации, размещенной на стендах в пом</w:t>
      </w:r>
      <w:r w:rsidR="00B3464A" w:rsidRPr="005C4654">
        <w:rPr>
          <w:rFonts w:ascii="Times New Roman" w:hAnsi="Times New Roman" w:cs="Times New Roman"/>
          <w:sz w:val="28"/>
          <w:szCs w:val="28"/>
        </w:rPr>
        <w:t>ещениях организаций, представлены</w:t>
      </w:r>
      <w:r w:rsidRPr="005C4654">
        <w:rPr>
          <w:rFonts w:ascii="Times New Roman" w:hAnsi="Times New Roman" w:cs="Times New Roman"/>
          <w:sz w:val="28"/>
          <w:szCs w:val="28"/>
        </w:rPr>
        <w:t xml:space="preserve"> в табл. 4.</w:t>
      </w:r>
    </w:p>
    <w:p w14:paraId="2D7FA3A4" w14:textId="77777777" w:rsidR="00A2083B" w:rsidRPr="005C4654" w:rsidRDefault="00A2083B" w:rsidP="003F03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C4654">
        <w:rPr>
          <w:rFonts w:ascii="Times New Roman" w:hAnsi="Times New Roman" w:cs="Times New Roman"/>
          <w:sz w:val="26"/>
          <w:szCs w:val="26"/>
        </w:rPr>
        <w:t>Таблица 4</w:t>
      </w:r>
    </w:p>
    <w:p w14:paraId="14B5A29F" w14:textId="77777777" w:rsidR="00F31C22" w:rsidRPr="005C4654" w:rsidRDefault="00B3464A" w:rsidP="003F0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A2083B" w:rsidRPr="005C4654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r w:rsidRPr="005C4654">
        <w:rPr>
          <w:rFonts w:ascii="Times New Roman" w:hAnsi="Times New Roman" w:cs="Times New Roman"/>
          <w:b/>
          <w:sz w:val="28"/>
          <w:szCs w:val="28"/>
        </w:rPr>
        <w:t>а</w:t>
      </w:r>
      <w:r w:rsidR="00A2083B" w:rsidRPr="005C4654">
        <w:rPr>
          <w:rFonts w:ascii="Times New Roman" w:hAnsi="Times New Roman" w:cs="Times New Roman"/>
          <w:b/>
          <w:sz w:val="28"/>
          <w:szCs w:val="28"/>
        </w:rPr>
        <w:t xml:space="preserve"> информации, размещенной на информационных </w:t>
      </w:r>
      <w:r w:rsidRPr="005C4654">
        <w:rPr>
          <w:rFonts w:ascii="Times New Roman" w:hAnsi="Times New Roman" w:cs="Times New Roman"/>
          <w:b/>
          <w:sz w:val="28"/>
          <w:szCs w:val="28"/>
        </w:rPr>
        <w:br/>
      </w:r>
      <w:r w:rsidR="00A2083B" w:rsidRPr="005C4654">
        <w:rPr>
          <w:rFonts w:ascii="Times New Roman" w:hAnsi="Times New Roman" w:cs="Times New Roman"/>
          <w:b/>
          <w:sz w:val="28"/>
          <w:szCs w:val="28"/>
        </w:rPr>
        <w:t>стендах в помещениях организаций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45"/>
        <w:gridCol w:w="3982"/>
      </w:tblGrid>
      <w:tr w:rsidR="005C4654" w:rsidRPr="005C4654" w14:paraId="5F3684D2" w14:textId="77777777" w:rsidTr="003F0328">
        <w:trPr>
          <w:trHeight w:val="274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71A6" w14:textId="77777777" w:rsidR="00B3464A" w:rsidRPr="005C4654" w:rsidRDefault="00B3464A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B683" w14:textId="77777777" w:rsidR="00B3464A" w:rsidRPr="00AB47B2" w:rsidRDefault="00B3464A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  <w:r w:rsidRPr="00AB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(количество имеющихся единиц информации/нормативное количество единиц информации</w:t>
            </w:r>
          </w:p>
        </w:tc>
      </w:tr>
      <w:tr w:rsidR="00DD6EF9" w:rsidRPr="005C4654" w14:paraId="6CCC02FC" w14:textId="77777777" w:rsidTr="003F0328">
        <w:trPr>
          <w:trHeight w:val="70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6632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«Верхнекамский </w:t>
            </w:r>
            <w:r w:rsidR="008A1F09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7A50" w14:textId="77777777" w:rsidR="00DD6EF9" w:rsidRPr="00AB47B2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14:paraId="7BACF982" w14:textId="77777777" w:rsidTr="003F0328">
        <w:trPr>
          <w:trHeight w:val="84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7907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Вятскополянском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E893" w14:textId="77777777" w:rsidR="00DD6EF9" w:rsidRPr="00AB47B2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14:paraId="3A00C885" w14:textId="77777777" w:rsidTr="003F0328">
        <w:trPr>
          <w:trHeight w:val="69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F394" w14:textId="77777777" w:rsidR="00DD6EF9" w:rsidRPr="001110C0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 w:rsidR="00AB47B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«Межрайонный </w:t>
            </w:r>
            <w:r w:rsidR="008A1F09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Зуевском районе»</w:t>
            </w:r>
            <w:r w:rsidR="0011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3846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14:paraId="0A732449" w14:textId="77777777" w:rsidTr="003F0328">
        <w:trPr>
          <w:trHeight w:val="55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7028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8034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14:paraId="75762A1C" w14:textId="77777777" w:rsidTr="003F0328">
        <w:trPr>
          <w:trHeight w:val="7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AC61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F75C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14:paraId="78E61D86" w14:textId="77777777" w:rsidTr="003F0328">
        <w:trPr>
          <w:trHeight w:val="69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5C06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22BA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14:paraId="1AA1CFE6" w14:textId="77777777" w:rsidTr="003F0328">
        <w:trPr>
          <w:trHeight w:val="70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835C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Межрайон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</w:t>
            </w:r>
            <w:r w:rsidR="008A1F09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Котельнич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26A1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 из 18</w:t>
            </w:r>
          </w:p>
        </w:tc>
      </w:tr>
      <w:tr w:rsidR="00DD6EF9" w:rsidRPr="005C4654" w14:paraId="1A2F69B9" w14:textId="77777777" w:rsidTr="003F0328">
        <w:trPr>
          <w:trHeight w:val="84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6320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5E212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Нолинском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A1C9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из 18</w:t>
            </w:r>
          </w:p>
        </w:tc>
      </w:tr>
      <w:tr w:rsidR="00DD6EF9" w:rsidRPr="005C4654" w14:paraId="4B37A80C" w14:textId="77777777" w:rsidTr="003F0328">
        <w:trPr>
          <w:trHeight w:val="5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9F8C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Омутнинском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8052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sz w:val="24"/>
                <w:szCs w:val="24"/>
              </w:rPr>
              <w:t>18 из 18</w:t>
            </w:r>
          </w:p>
        </w:tc>
      </w:tr>
      <w:tr w:rsidR="00DD6EF9" w:rsidRPr="005C4654" w14:paraId="7262B1B5" w14:textId="77777777" w:rsidTr="003F0328">
        <w:trPr>
          <w:trHeight w:val="14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C188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Оричевский комплексный центр социального обслуживания населения»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4AD6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из 18</w:t>
            </w:r>
          </w:p>
        </w:tc>
      </w:tr>
      <w:tr w:rsidR="00DD6EF9" w:rsidRPr="005C4654" w14:paraId="65A7DBD2" w14:textId="77777777" w:rsidTr="003F0328">
        <w:trPr>
          <w:trHeight w:val="42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4EE9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«Межрайонный </w:t>
            </w:r>
            <w:r w:rsidR="005E212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Подосиновском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18B0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из 18</w:t>
            </w:r>
          </w:p>
        </w:tc>
      </w:tr>
      <w:tr w:rsidR="00DD6EF9" w:rsidRPr="005C4654" w14:paraId="5C05A113" w14:textId="77777777" w:rsidTr="003F0328">
        <w:trPr>
          <w:trHeight w:val="28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F6DB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1B28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14:paraId="5F4E676C" w14:textId="77777777" w:rsidTr="003F0328">
        <w:trPr>
          <w:trHeight w:val="69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440C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5E212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5AA6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14:paraId="05E9838D" w14:textId="77777777" w:rsidTr="003F0328">
        <w:trPr>
          <w:trHeight w:val="69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8142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«Уржумский комплексный центр социального обслуживания населения»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B7D0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14:paraId="13775E22" w14:textId="77777777" w:rsidTr="003F0328">
        <w:trPr>
          <w:trHeight w:val="71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7BA8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Унинском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C827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14:paraId="72DEC8CA" w14:textId="77777777" w:rsidTr="003F0328">
        <w:trPr>
          <w:trHeight w:val="82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E949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Юрьянском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726F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из 17</w:t>
            </w:r>
          </w:p>
        </w:tc>
      </w:tr>
      <w:tr w:rsidR="00DD6EF9" w:rsidRPr="005C4654" w14:paraId="58217AAD" w14:textId="77777777" w:rsidTr="003F0328">
        <w:trPr>
          <w:trHeight w:val="91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9DDA0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Яранском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820DC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из 18</w:t>
            </w:r>
          </w:p>
        </w:tc>
      </w:tr>
      <w:tr w:rsidR="00DD6EF9" w:rsidRPr="005C4654" w14:paraId="1FE7148A" w14:textId="77777777" w:rsidTr="003F0328">
        <w:trPr>
          <w:trHeight w:val="86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2820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Климковский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0EF8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из 17</w:t>
            </w:r>
          </w:p>
        </w:tc>
      </w:tr>
      <w:tr w:rsidR="00DD6EF9" w:rsidRPr="005C4654" w14:paraId="2879E6BF" w14:textId="77777777" w:rsidTr="003F0328">
        <w:trPr>
          <w:trHeight w:val="86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C0CE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9467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14:paraId="62D141DA" w14:textId="77777777" w:rsidTr="003F0328">
        <w:trPr>
          <w:trHeight w:val="84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F11F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«Малмыжский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1F64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из 17</w:t>
            </w:r>
          </w:p>
        </w:tc>
      </w:tr>
      <w:tr w:rsidR="00DD6EF9" w:rsidRPr="005C4654" w14:paraId="3DC84353" w14:textId="77777777" w:rsidTr="003F0328">
        <w:trPr>
          <w:trHeight w:val="101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3239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Кировское областное государственное бюджетное учреждение социального </w:t>
            </w:r>
            <w:r w:rsidRPr="00AB47B2">
              <w:rPr>
                <w:rFonts w:ascii="Times New Roman" w:hAnsi="Times New Roman" w:cs="Times New Roman"/>
                <w:sz w:val="24"/>
                <w:szCs w:val="24"/>
              </w:rPr>
              <w:t>обслуживания «</w:t>
            </w:r>
            <w:proofErr w:type="spellStart"/>
            <w:r w:rsidRPr="00AB47B2">
              <w:rPr>
                <w:rFonts w:ascii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="00AB47B2" w:rsidRPr="00AB47B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r w:rsidRPr="00AB47B2">
              <w:rPr>
                <w:rFonts w:ascii="Times New Roman" w:hAnsi="Times New Roman" w:cs="Times New Roman"/>
                <w:sz w:val="24"/>
                <w:szCs w:val="24"/>
              </w:rPr>
              <w:t>дом-интернат «Родник»</w:t>
            </w:r>
            <w:r w:rsidR="0063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6902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14:paraId="2FD88721" w14:textId="77777777" w:rsidTr="003F0328">
        <w:trPr>
          <w:trHeight w:val="84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9993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Новомедянский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6EC1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14:paraId="5D32A86A" w14:textId="77777777" w:rsidTr="003F0328">
        <w:trPr>
          <w:trHeight w:val="85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CC7D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Подлевский</w:t>
            </w:r>
            <w:proofErr w:type="spellEnd"/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br/>
              <w:t>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A689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из 17</w:t>
            </w:r>
          </w:p>
        </w:tc>
      </w:tr>
      <w:tr w:rsidR="00DD6EF9" w:rsidRPr="005C4654" w14:paraId="12527642" w14:textId="77777777" w:rsidTr="003F0328">
        <w:trPr>
          <w:trHeight w:val="83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3D1C1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«Подосиновский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2E4DB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из 17</w:t>
            </w:r>
          </w:p>
        </w:tc>
      </w:tr>
      <w:tr w:rsidR="00DD6EF9" w:rsidRPr="005C4654" w14:paraId="5C052FDB" w14:textId="77777777" w:rsidTr="003F0328">
        <w:trPr>
          <w:trHeight w:val="837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8D82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«Рублевский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6B4D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из 17</w:t>
            </w:r>
          </w:p>
        </w:tc>
      </w:tr>
      <w:tr w:rsidR="00DD6EF9" w:rsidRPr="005C4654" w14:paraId="6CB8B483" w14:textId="77777777" w:rsidTr="003F0328">
        <w:trPr>
          <w:trHeight w:val="84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C374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2808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14:paraId="2DD4F10C" w14:textId="77777777" w:rsidTr="003F0328">
        <w:trPr>
          <w:trHeight w:val="83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FE3A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«Советский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BBA1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14:paraId="258FAF21" w14:textId="77777777" w:rsidTr="003F0328">
        <w:trPr>
          <w:trHeight w:val="83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1FDE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«Яранский дом-интернат для престарелых и инвалидов»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5E91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из 17</w:t>
            </w:r>
          </w:p>
        </w:tc>
      </w:tr>
      <w:tr w:rsidR="00DD6EF9" w:rsidRPr="005C4654" w14:paraId="512F615B" w14:textId="77777777" w:rsidTr="003F0328">
        <w:trPr>
          <w:trHeight w:val="85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3F49" w14:textId="77777777" w:rsidR="00DD6EF9" w:rsidRPr="00EF5E0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0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«Кирово-Чепецкий дом-интернат для престарелых и инвалидов»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9323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из 17</w:t>
            </w:r>
          </w:p>
        </w:tc>
      </w:tr>
      <w:tr w:rsidR="00DD6EF9" w:rsidRPr="005C4654" w14:paraId="20A967A9" w14:textId="77777777" w:rsidTr="003F0328">
        <w:trPr>
          <w:trHeight w:val="73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D061" w14:textId="77777777" w:rsidR="00DD6EF9" w:rsidRPr="00EF5E0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0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«Кировский дом-интернат для престарелых и инвалидов»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D76D" w14:textId="77777777" w:rsidR="00DD6EF9" w:rsidRPr="00DD6EF9" w:rsidRDefault="007A37DB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F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18</w:t>
            </w:r>
          </w:p>
        </w:tc>
      </w:tr>
      <w:tr w:rsidR="00DD6EF9" w:rsidRPr="005C4654" w14:paraId="4A7BC8C2" w14:textId="77777777" w:rsidTr="003F0328">
        <w:trPr>
          <w:trHeight w:val="83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8A00" w14:textId="77777777" w:rsidR="00DD6EF9" w:rsidRPr="00EF5E0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0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E00B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из 18</w:t>
            </w:r>
          </w:p>
        </w:tc>
      </w:tr>
      <w:tr w:rsidR="00DD6EF9" w:rsidRPr="005C4654" w14:paraId="1F094C55" w14:textId="77777777" w:rsidTr="003F0328">
        <w:trPr>
          <w:trHeight w:val="845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8E40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E393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из 18</w:t>
            </w:r>
          </w:p>
        </w:tc>
      </w:tr>
      <w:tr w:rsidR="00DD6EF9" w:rsidRPr="005C4654" w14:paraId="55009492" w14:textId="77777777" w:rsidTr="003F0328">
        <w:trPr>
          <w:trHeight w:val="77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08C2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«На Казанской»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D6F1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из 18</w:t>
            </w:r>
          </w:p>
        </w:tc>
      </w:tr>
      <w:tr w:rsidR="00DD6EF9" w:rsidRPr="005C4654" w14:paraId="19C1ADBF" w14:textId="77777777" w:rsidTr="003F0328">
        <w:trPr>
          <w:trHeight w:val="84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87A6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A048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из 18</w:t>
            </w:r>
          </w:p>
        </w:tc>
      </w:tr>
      <w:tr w:rsidR="00DD6EF9" w:rsidRPr="005C4654" w14:paraId="63B93B5B" w14:textId="77777777" w:rsidTr="003F0328">
        <w:trPr>
          <w:trHeight w:val="109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25B8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D98F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из 17</w:t>
            </w:r>
          </w:p>
        </w:tc>
      </w:tr>
      <w:tr w:rsidR="00DD6EF9" w:rsidRPr="005C4654" w14:paraId="5B666E46" w14:textId="77777777" w:rsidTr="003F0328">
        <w:trPr>
          <w:trHeight w:val="843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0E4A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0CDD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из 15</w:t>
            </w:r>
          </w:p>
        </w:tc>
      </w:tr>
      <w:tr w:rsidR="00DD6EF9" w:rsidRPr="005C4654" w14:paraId="664F36FD" w14:textId="77777777" w:rsidTr="003F0328">
        <w:trPr>
          <w:trHeight w:val="56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542B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«Кировская региональная наркологическая ассоциация»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95D7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из 16</w:t>
            </w:r>
          </w:p>
        </w:tc>
      </w:tr>
      <w:tr w:rsidR="00DD6EF9" w:rsidRPr="005C4654" w14:paraId="3D153547" w14:textId="77777777" w:rsidTr="003F0328">
        <w:trPr>
          <w:trHeight w:val="837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789B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8CFB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из 15</w:t>
            </w:r>
          </w:p>
        </w:tc>
      </w:tr>
      <w:tr w:rsidR="00DD6EF9" w:rsidRPr="005C4654" w14:paraId="490E2A38" w14:textId="77777777" w:rsidTr="003F0328">
        <w:trPr>
          <w:trHeight w:val="844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B231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F3FF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из 15</w:t>
            </w:r>
          </w:p>
        </w:tc>
      </w:tr>
      <w:tr w:rsidR="00DD6EF9" w:rsidRPr="005C4654" w14:paraId="014D0684" w14:textId="77777777" w:rsidTr="003F0328">
        <w:trPr>
          <w:trHeight w:val="56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831B" w14:textId="77777777" w:rsidR="00DD6EF9" w:rsidRPr="006F34FC" w:rsidRDefault="00DD6EF9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77B4" w14:textId="77777777" w:rsidR="00DD6EF9" w:rsidRPr="00DD6EF9" w:rsidRDefault="00DD6EF9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из 14</w:t>
            </w:r>
          </w:p>
        </w:tc>
      </w:tr>
    </w:tbl>
    <w:p w14:paraId="02FFAC6E" w14:textId="77777777" w:rsidR="00EF2FD6" w:rsidRPr="00EF5E0C" w:rsidRDefault="00EF2FD6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Как видно из таблицы, полностью соблюдаются требования </w:t>
      </w:r>
      <w:r w:rsidRPr="00EF5E0C">
        <w:rPr>
          <w:rFonts w:ascii="Times New Roman" w:hAnsi="Times New Roman" w:cs="Times New Roman"/>
          <w:sz w:val="28"/>
          <w:szCs w:val="28"/>
        </w:rPr>
        <w:t>в 2</w:t>
      </w:r>
      <w:r w:rsidR="00DD6EF9" w:rsidRPr="00EF5E0C">
        <w:rPr>
          <w:rFonts w:ascii="Times New Roman" w:hAnsi="Times New Roman" w:cs="Times New Roman"/>
          <w:sz w:val="28"/>
          <w:szCs w:val="28"/>
        </w:rPr>
        <w:t>3</w:t>
      </w:r>
      <w:r w:rsidRPr="00EF5E0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A26CE">
        <w:rPr>
          <w:rFonts w:ascii="Times New Roman" w:hAnsi="Times New Roman" w:cs="Times New Roman"/>
          <w:sz w:val="28"/>
          <w:szCs w:val="28"/>
        </w:rPr>
        <w:t>ях</w:t>
      </w:r>
      <w:r w:rsidRPr="00EF5E0C">
        <w:rPr>
          <w:rFonts w:ascii="Times New Roman" w:hAnsi="Times New Roman" w:cs="Times New Roman"/>
          <w:sz w:val="28"/>
          <w:szCs w:val="28"/>
        </w:rPr>
        <w:t>, что составляет 5</w:t>
      </w:r>
      <w:r w:rsidR="00DD6EF9" w:rsidRPr="00EF5E0C">
        <w:rPr>
          <w:rFonts w:ascii="Times New Roman" w:hAnsi="Times New Roman" w:cs="Times New Roman"/>
          <w:sz w:val="28"/>
          <w:szCs w:val="28"/>
        </w:rPr>
        <w:t>7</w:t>
      </w:r>
      <w:r w:rsidRPr="00EF5E0C">
        <w:rPr>
          <w:rFonts w:ascii="Times New Roman" w:hAnsi="Times New Roman" w:cs="Times New Roman"/>
          <w:sz w:val="28"/>
          <w:szCs w:val="28"/>
        </w:rPr>
        <w:t>,5%.</w:t>
      </w:r>
    </w:p>
    <w:p w14:paraId="2586AD76" w14:textId="77777777" w:rsidR="00E93145" w:rsidRPr="005C4654" w:rsidRDefault="00B3464A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Сводные данные по анализу информации, размещенной на официальных сайтах организаций в сети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Интернет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>, представлены в табл. 5.</w:t>
      </w:r>
    </w:p>
    <w:p w14:paraId="3AB9615E" w14:textId="77777777" w:rsidR="00B3464A" w:rsidRPr="005C4654" w:rsidRDefault="00B3464A" w:rsidP="003F03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C4654">
        <w:rPr>
          <w:rFonts w:ascii="Times New Roman" w:hAnsi="Times New Roman" w:cs="Times New Roman"/>
          <w:sz w:val="26"/>
          <w:szCs w:val="26"/>
        </w:rPr>
        <w:t>Таблица 5</w:t>
      </w:r>
    </w:p>
    <w:p w14:paraId="74D92800" w14:textId="77777777" w:rsidR="00B3464A" w:rsidRPr="005C4654" w:rsidRDefault="00B3464A" w:rsidP="003F0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 xml:space="preserve">Результаты анализа информации, размещенной на официальных сайтах организаций в сети </w:t>
      </w:r>
      <w:r w:rsidR="00BE6EE3">
        <w:rPr>
          <w:rFonts w:ascii="Times New Roman" w:hAnsi="Times New Roman" w:cs="Times New Roman"/>
          <w:b/>
          <w:sz w:val="28"/>
          <w:szCs w:val="28"/>
        </w:rPr>
        <w:t>«</w:t>
      </w:r>
      <w:r w:rsidRPr="005C4654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BE6EE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1"/>
        <w:gridCol w:w="3566"/>
      </w:tblGrid>
      <w:tr w:rsidR="005C4654" w:rsidRPr="005C4654" w14:paraId="55EDE3BE" w14:textId="77777777" w:rsidTr="003B0600">
        <w:trPr>
          <w:trHeight w:val="274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9038" w14:textId="77777777" w:rsidR="005003EE" w:rsidRPr="005C4654" w:rsidRDefault="005003EE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96E0" w14:textId="77777777" w:rsidR="005003EE" w:rsidRPr="005C4654" w:rsidRDefault="005003EE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(количество имеющихся единиц информации/нормативное количество единиц информации</w:t>
            </w:r>
          </w:p>
        </w:tc>
      </w:tr>
      <w:tr w:rsidR="00E46C46" w:rsidRPr="005C4654" w14:paraId="3D97E2DF" w14:textId="77777777" w:rsidTr="003B0600">
        <w:trPr>
          <w:trHeight w:val="70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DE18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«Верхнекамский 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120B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14:paraId="4233B357" w14:textId="77777777" w:rsidTr="003B0600">
        <w:trPr>
          <w:trHeight w:val="84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6BAB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Вятскополянском районе»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2CC0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из 18</w:t>
            </w:r>
          </w:p>
        </w:tc>
      </w:tr>
      <w:tr w:rsidR="00E46C46" w:rsidRPr="005C4654" w14:paraId="59B18DD3" w14:textId="77777777" w:rsidTr="003B0600">
        <w:trPr>
          <w:trHeight w:val="69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F888" w14:textId="77777777" w:rsidR="00E46C46" w:rsidRPr="00633585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 w:rsidR="00AB47B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«Межрайонный 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Зуевском районе»</w:t>
            </w:r>
            <w:r w:rsidR="0063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50C7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 из 19</w:t>
            </w:r>
          </w:p>
        </w:tc>
      </w:tr>
      <w:tr w:rsidR="00E46C46" w:rsidRPr="005C4654" w14:paraId="2578036B" w14:textId="77777777" w:rsidTr="003B0600">
        <w:trPr>
          <w:trHeight w:val="55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C5F4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CAC7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14:paraId="42F54545" w14:textId="77777777" w:rsidTr="003B0600">
        <w:trPr>
          <w:trHeight w:val="70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F285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9933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14:paraId="7D611D5E" w14:textId="77777777" w:rsidTr="003B0600">
        <w:trPr>
          <w:trHeight w:val="69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38C3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82BC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14:paraId="49BC35F1" w14:textId="77777777" w:rsidTr="003B0600">
        <w:trPr>
          <w:trHeight w:val="70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8C66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Межрайон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Котельнич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ском районе»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D23D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 из</w:t>
            </w:r>
            <w:r w:rsidR="0003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6C46" w:rsidRPr="005C4654" w14:paraId="1C4322BC" w14:textId="77777777" w:rsidTr="003B0600">
        <w:trPr>
          <w:trHeight w:val="84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38D7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Нолинском районе»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653A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17 из 18</w:t>
            </w:r>
          </w:p>
        </w:tc>
      </w:tr>
      <w:tr w:rsidR="00E46C46" w:rsidRPr="005C4654" w14:paraId="632D2B05" w14:textId="77777777" w:rsidTr="003B0600">
        <w:trPr>
          <w:trHeight w:val="5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56C5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Омутнинском районе»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A08E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14:paraId="4FE1FE1A" w14:textId="77777777" w:rsidTr="003B0600">
        <w:trPr>
          <w:trHeight w:val="14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4AF0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Оричевский комплексный центр социального обслуживания населения»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B726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14:paraId="38CB8DB5" w14:textId="77777777" w:rsidTr="003B0600">
        <w:trPr>
          <w:trHeight w:val="42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085C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«Межрайонный 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Подосиновском районе»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6DE3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17 из 19</w:t>
            </w:r>
          </w:p>
        </w:tc>
      </w:tr>
      <w:tr w:rsidR="00E46C46" w:rsidRPr="005C4654" w14:paraId="1B5400AF" w14:textId="77777777" w:rsidTr="003B0600">
        <w:trPr>
          <w:trHeight w:val="28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367D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3C2A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14:paraId="730F0D27" w14:textId="77777777" w:rsidTr="003B0600">
        <w:trPr>
          <w:trHeight w:val="69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B02EF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A825C2" w:rsidRPr="00A825C2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Советском районе»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37A2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 из 19</w:t>
            </w:r>
          </w:p>
        </w:tc>
      </w:tr>
      <w:tr w:rsidR="00E46C46" w:rsidRPr="005C4654" w14:paraId="6A416FDC" w14:textId="77777777" w:rsidTr="003B0600">
        <w:trPr>
          <w:trHeight w:val="119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8B87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«Уржумский комплексный центр социального обслуживания населения»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8558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14:paraId="23C6C2C6" w14:textId="77777777" w:rsidTr="003B0600">
        <w:trPr>
          <w:trHeight w:val="71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4487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Унинском районе»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E7AD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 из 18</w:t>
            </w:r>
          </w:p>
        </w:tc>
      </w:tr>
      <w:tr w:rsidR="00E46C46" w:rsidRPr="005C4654" w14:paraId="67E7A244" w14:textId="77777777" w:rsidTr="003B0600">
        <w:trPr>
          <w:trHeight w:val="82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E120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Юрьянском районе»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4F22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 из 18</w:t>
            </w:r>
          </w:p>
        </w:tc>
      </w:tr>
      <w:tr w:rsidR="00E46C46" w:rsidRPr="005C4654" w14:paraId="498485A6" w14:textId="77777777" w:rsidTr="003B0600">
        <w:trPr>
          <w:trHeight w:val="91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8FF84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Яранском районе»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F4B9C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 из 19</w:t>
            </w:r>
          </w:p>
        </w:tc>
      </w:tr>
      <w:tr w:rsidR="00E46C46" w:rsidRPr="005C4654" w14:paraId="25F5B415" w14:textId="77777777" w:rsidTr="003B0600">
        <w:trPr>
          <w:trHeight w:val="92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134F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Климковский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AE04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14:paraId="67FA3F43" w14:textId="77777777" w:rsidTr="003B0600">
        <w:trPr>
          <w:trHeight w:val="112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614B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6804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14:paraId="6E0096CF" w14:textId="77777777" w:rsidTr="003B0600">
        <w:trPr>
          <w:trHeight w:val="84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D711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Кировское областное государственное бюджетное учреждение социального обслуживания «Малмыжский дом-интернат»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65F7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14:paraId="30B28AC2" w14:textId="77777777" w:rsidTr="003B0600">
        <w:trPr>
          <w:trHeight w:val="101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7A7D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AB47B2">
              <w:rPr>
                <w:rFonts w:ascii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AB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7B2" w:rsidRPr="00AB47B2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AB47B2">
              <w:rPr>
                <w:rFonts w:ascii="Times New Roman" w:hAnsi="Times New Roman" w:cs="Times New Roman"/>
                <w:sz w:val="24"/>
                <w:szCs w:val="24"/>
              </w:rPr>
              <w:t>дом-интернат «Родник»</w:t>
            </w:r>
            <w:r w:rsidR="00633585" w:rsidRPr="00AB47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C77B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14:paraId="2A7C257F" w14:textId="77777777" w:rsidTr="003B0600">
        <w:trPr>
          <w:trHeight w:val="84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FC7B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Новомедянский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E9E1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 из 18</w:t>
            </w:r>
          </w:p>
        </w:tc>
      </w:tr>
      <w:tr w:rsidR="00E46C46" w:rsidRPr="005C4654" w14:paraId="31427E56" w14:textId="77777777" w:rsidTr="003B0600">
        <w:trPr>
          <w:trHeight w:val="70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3AEC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Подлевский</w:t>
            </w:r>
            <w:proofErr w:type="spellEnd"/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br/>
              <w:t>дом-интернат»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5C01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15 из 19</w:t>
            </w:r>
          </w:p>
        </w:tc>
      </w:tr>
      <w:tr w:rsidR="00E46C46" w:rsidRPr="005C4654" w14:paraId="6E01C9AF" w14:textId="77777777" w:rsidTr="003B0600">
        <w:trPr>
          <w:trHeight w:val="83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57944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«Подосиновский дом-интернат»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9FF3F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13 из 19</w:t>
            </w:r>
          </w:p>
        </w:tc>
      </w:tr>
      <w:tr w:rsidR="00E46C46" w:rsidRPr="005C4654" w14:paraId="73DE5E92" w14:textId="77777777" w:rsidTr="003B0600">
        <w:trPr>
          <w:trHeight w:val="97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2872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«Рублевский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дом-интернат»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9094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17 из 19</w:t>
            </w:r>
          </w:p>
        </w:tc>
      </w:tr>
      <w:tr w:rsidR="00E46C46" w:rsidRPr="005C4654" w14:paraId="79730C5A" w14:textId="77777777" w:rsidTr="003B0600">
        <w:trPr>
          <w:trHeight w:val="87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FAF4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3C7A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 из 18</w:t>
            </w:r>
          </w:p>
        </w:tc>
      </w:tr>
      <w:tr w:rsidR="00E46C46" w:rsidRPr="005C4654" w14:paraId="686C0BFC" w14:textId="77777777" w:rsidTr="003B0600">
        <w:trPr>
          <w:trHeight w:val="83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D873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«Советский дом-интернат»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8214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14:paraId="1925EFDE" w14:textId="77777777" w:rsidTr="003B0600">
        <w:trPr>
          <w:trHeight w:val="97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B0C5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«Яранский дом-интернат для престарелых и инвалидов»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3075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14:paraId="6080F119" w14:textId="77777777" w:rsidTr="003B0600">
        <w:trPr>
          <w:trHeight w:val="85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D8C2" w14:textId="77777777" w:rsidR="00E46C46" w:rsidRPr="00E46C46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«Кирово-Чепецкий дом-интернат для престарелых и инвалидов»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84C2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 из 19</w:t>
            </w:r>
          </w:p>
        </w:tc>
      </w:tr>
      <w:tr w:rsidR="00E46C46" w:rsidRPr="005C4654" w14:paraId="797A1299" w14:textId="77777777" w:rsidTr="003B0600">
        <w:trPr>
          <w:trHeight w:val="97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3821" w14:textId="77777777" w:rsidR="00E46C46" w:rsidRPr="00E46C46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«Кировский дом-интернат для престарелых и инвалидов»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20FB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14 из 18</w:t>
            </w:r>
          </w:p>
        </w:tc>
      </w:tr>
      <w:tr w:rsidR="00E46C46" w:rsidRPr="005C4654" w14:paraId="16EAC2A1" w14:textId="77777777" w:rsidTr="003B0600">
        <w:trPr>
          <w:trHeight w:val="83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7A7B" w14:textId="77777777" w:rsidR="00E46C46" w:rsidRPr="00E46C46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A71C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14 из 18</w:t>
            </w:r>
          </w:p>
        </w:tc>
      </w:tr>
      <w:tr w:rsidR="00E46C46" w:rsidRPr="005C4654" w14:paraId="226AB617" w14:textId="77777777" w:rsidTr="003B0600">
        <w:trPr>
          <w:trHeight w:val="8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4BB7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9247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14 из 19</w:t>
            </w:r>
          </w:p>
        </w:tc>
      </w:tr>
      <w:tr w:rsidR="00E46C46" w:rsidRPr="005C4654" w14:paraId="09D71986" w14:textId="77777777" w:rsidTr="003B0600">
        <w:trPr>
          <w:trHeight w:val="98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536A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«На Казанской»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F926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из 19</w:t>
            </w:r>
          </w:p>
        </w:tc>
      </w:tr>
      <w:tr w:rsidR="00E46C46" w:rsidRPr="005C4654" w14:paraId="791E9407" w14:textId="77777777" w:rsidTr="003B0600">
        <w:trPr>
          <w:trHeight w:val="84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E0C1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1300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19 из 19</w:t>
            </w:r>
          </w:p>
        </w:tc>
      </w:tr>
      <w:tr w:rsidR="00E46C46" w:rsidRPr="005C4654" w14:paraId="0ED5F6B7" w14:textId="77777777" w:rsidTr="00AB47B2">
        <w:trPr>
          <w:trHeight w:val="115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D71E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6D25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18 из 19</w:t>
            </w:r>
          </w:p>
        </w:tc>
      </w:tr>
      <w:tr w:rsidR="00E46C46" w:rsidRPr="005C4654" w14:paraId="773FCE86" w14:textId="77777777" w:rsidTr="003B0600">
        <w:trPr>
          <w:trHeight w:val="701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8EE4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9473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14 из 16</w:t>
            </w:r>
          </w:p>
        </w:tc>
      </w:tr>
      <w:tr w:rsidR="00E46C46" w:rsidRPr="005C4654" w14:paraId="69914D6A" w14:textId="77777777" w:rsidTr="003B0600">
        <w:trPr>
          <w:trHeight w:val="58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E735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«Кировская региональная наркологическая ассоциация»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D843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16 из 17</w:t>
            </w:r>
          </w:p>
        </w:tc>
      </w:tr>
      <w:tr w:rsidR="00E46C46" w:rsidRPr="005C4654" w14:paraId="0E38408F" w14:textId="77777777" w:rsidTr="003B0600">
        <w:trPr>
          <w:trHeight w:val="84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DBDD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6687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16 из 16</w:t>
            </w:r>
          </w:p>
        </w:tc>
      </w:tr>
      <w:tr w:rsidR="00E46C46" w:rsidRPr="005C4654" w14:paraId="6AD88A4F" w14:textId="77777777" w:rsidTr="003B0600">
        <w:trPr>
          <w:trHeight w:val="84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5690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9705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8 из 16</w:t>
            </w:r>
          </w:p>
        </w:tc>
      </w:tr>
      <w:tr w:rsidR="00E46C46" w:rsidRPr="005C4654" w14:paraId="472C2D5A" w14:textId="77777777" w:rsidTr="003B0600">
        <w:trPr>
          <w:trHeight w:val="54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DD55" w14:textId="77777777" w:rsidR="00E46C46" w:rsidRPr="006F34FC" w:rsidRDefault="00E46C4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B741" w14:textId="77777777" w:rsidR="00E46C46" w:rsidRPr="00E46C46" w:rsidRDefault="00E46C46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10 из 16</w:t>
            </w:r>
          </w:p>
        </w:tc>
      </w:tr>
    </w:tbl>
    <w:p w14:paraId="04D4AF63" w14:textId="77777777" w:rsidR="00EF2FD6" w:rsidRDefault="00EF2FD6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Как видно из таблицы, полностью требования соблюдают </w:t>
      </w:r>
      <w:r w:rsidR="00035679">
        <w:rPr>
          <w:rFonts w:ascii="Times New Roman" w:hAnsi="Times New Roman" w:cs="Times New Roman"/>
          <w:sz w:val="28"/>
          <w:szCs w:val="28"/>
        </w:rPr>
        <w:t>22</w:t>
      </w:r>
      <w:r w:rsidRPr="005C465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35679">
        <w:rPr>
          <w:rFonts w:ascii="Times New Roman" w:hAnsi="Times New Roman" w:cs="Times New Roman"/>
          <w:sz w:val="28"/>
          <w:szCs w:val="28"/>
        </w:rPr>
        <w:t>и</w:t>
      </w:r>
      <w:r w:rsidRPr="005C465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35679">
        <w:rPr>
          <w:rFonts w:ascii="Times New Roman" w:hAnsi="Times New Roman" w:cs="Times New Roman"/>
          <w:sz w:val="28"/>
          <w:szCs w:val="28"/>
        </w:rPr>
        <w:t>5</w:t>
      </w:r>
      <w:r w:rsidRPr="005C4654">
        <w:rPr>
          <w:rFonts w:ascii="Times New Roman" w:hAnsi="Times New Roman" w:cs="Times New Roman"/>
          <w:sz w:val="28"/>
          <w:szCs w:val="28"/>
        </w:rPr>
        <w:t>5%.</w:t>
      </w:r>
      <w:r w:rsidR="00E643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92CB3" w14:textId="77777777" w:rsidR="006268AD" w:rsidRPr="005C4654" w:rsidRDefault="009441FE" w:rsidP="003F0328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12797095"/>
      <w:r w:rsidRPr="005C4654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6268AD" w:rsidRPr="005C4654">
        <w:rPr>
          <w:rFonts w:ascii="Times New Roman" w:hAnsi="Times New Roman" w:cs="Times New Roman"/>
          <w:color w:val="auto"/>
          <w:sz w:val="28"/>
          <w:szCs w:val="28"/>
        </w:rPr>
        <w:t>Результаты оценки наличия и функционирования дистанционных способов взаимодействия</w:t>
      </w:r>
      <w:bookmarkEnd w:id="9"/>
    </w:p>
    <w:p w14:paraId="6E14B0A8" w14:textId="77777777" w:rsidR="006268AD" w:rsidRPr="005C4654" w:rsidRDefault="006268AD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Оценка данного показателя осуществлялась следующим образом:</w:t>
      </w:r>
    </w:p>
    <w:p w14:paraId="2ACA10F2" w14:textId="77777777" w:rsidR="006268AD" w:rsidRPr="005C4654" w:rsidRDefault="006268AD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индикатор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да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дистанционный способ взаимодействия имеется в наличии и функционирует;</w:t>
      </w:r>
    </w:p>
    <w:p w14:paraId="24F8EDC1" w14:textId="77777777" w:rsidR="006268AD" w:rsidRPr="005C4654" w:rsidRDefault="006268AD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индикатор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нет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дистанционный способ взаимодействия отсутствует или не функционирует.</w:t>
      </w:r>
    </w:p>
    <w:p w14:paraId="7CC5D6C8" w14:textId="77777777" w:rsidR="006268AD" w:rsidRPr="005C4654" w:rsidRDefault="006268AD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Сводные данные по оценке комфортных условий представлены в табл. 6.</w:t>
      </w:r>
    </w:p>
    <w:p w14:paraId="4CCDB669" w14:textId="77777777" w:rsidR="006268AD" w:rsidRPr="003B0600" w:rsidRDefault="006268AD" w:rsidP="003F03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B0600">
        <w:rPr>
          <w:rFonts w:ascii="Times New Roman" w:hAnsi="Times New Roman" w:cs="Times New Roman"/>
          <w:sz w:val="28"/>
          <w:szCs w:val="28"/>
        </w:rPr>
        <w:t>Таблица 6</w:t>
      </w:r>
    </w:p>
    <w:p w14:paraId="0ADBA873" w14:textId="77777777" w:rsidR="006268AD" w:rsidRPr="005C4654" w:rsidRDefault="006268AD" w:rsidP="003F0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 xml:space="preserve">Результаты оценки наличия и функционирования дистанционных </w:t>
      </w:r>
      <w:r w:rsidRPr="005C4654">
        <w:rPr>
          <w:rFonts w:ascii="Times New Roman" w:hAnsi="Times New Roman" w:cs="Times New Roman"/>
          <w:b/>
          <w:sz w:val="28"/>
          <w:szCs w:val="28"/>
        </w:rPr>
        <w:br/>
        <w:t>способов взаимодействия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3"/>
        <w:gridCol w:w="3704"/>
      </w:tblGrid>
      <w:tr w:rsidR="005C4654" w:rsidRPr="005C4654" w14:paraId="5DE0604B" w14:textId="77777777" w:rsidTr="003B0600">
        <w:trPr>
          <w:trHeight w:val="274"/>
        </w:trPr>
        <w:tc>
          <w:tcPr>
            <w:tcW w:w="3076" w:type="pct"/>
            <w:shd w:val="clear" w:color="auto" w:fill="auto"/>
            <w:hideMark/>
          </w:tcPr>
          <w:p w14:paraId="27D9F023" w14:textId="77777777" w:rsidR="006268AD" w:rsidRPr="005C4654" w:rsidRDefault="006268AD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24" w:type="pct"/>
            <w:shd w:val="clear" w:color="auto" w:fill="auto"/>
            <w:hideMark/>
          </w:tcPr>
          <w:p w14:paraId="6EDE3692" w14:textId="77777777" w:rsidR="006268AD" w:rsidRPr="005C4654" w:rsidRDefault="006268AD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(количество функционирующих</w:t>
            </w:r>
            <w:r w:rsidR="003B0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93193"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способов дистанционного взаимодействия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/нормативное требование</w:t>
            </w:r>
          </w:p>
        </w:tc>
      </w:tr>
      <w:tr w:rsidR="001D2703" w:rsidRPr="005C4654" w14:paraId="618197D9" w14:textId="77777777" w:rsidTr="003B0600">
        <w:trPr>
          <w:trHeight w:val="702"/>
        </w:trPr>
        <w:tc>
          <w:tcPr>
            <w:tcW w:w="3076" w:type="pct"/>
            <w:shd w:val="clear" w:color="auto" w:fill="auto"/>
            <w:hideMark/>
          </w:tcPr>
          <w:p w14:paraId="03DB14C3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«Верхнекамский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06B82574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41AA5B53" w14:textId="77777777" w:rsidTr="003F0328">
        <w:trPr>
          <w:trHeight w:val="276"/>
        </w:trPr>
        <w:tc>
          <w:tcPr>
            <w:tcW w:w="3076" w:type="pct"/>
            <w:shd w:val="clear" w:color="auto" w:fill="auto"/>
            <w:hideMark/>
          </w:tcPr>
          <w:p w14:paraId="43AB4F53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Вятскополянском районе»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1E0F07C9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5B943133" w14:textId="77777777" w:rsidTr="003B0600">
        <w:trPr>
          <w:trHeight w:val="696"/>
        </w:trPr>
        <w:tc>
          <w:tcPr>
            <w:tcW w:w="3076" w:type="pct"/>
            <w:shd w:val="clear" w:color="auto" w:fill="auto"/>
            <w:hideMark/>
          </w:tcPr>
          <w:p w14:paraId="3F7E468F" w14:textId="77777777" w:rsidR="001D2703" w:rsidRPr="00633585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Кировское областное государственное </w:t>
            </w:r>
            <w:r w:rsidR="00AB47B2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социального обслуживания «Межрайонный 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Зуевском районе»</w:t>
            </w:r>
            <w:r w:rsidR="0063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6A65B9C2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570E952B" w14:textId="77777777" w:rsidTr="003B0600">
        <w:trPr>
          <w:trHeight w:val="550"/>
        </w:trPr>
        <w:tc>
          <w:tcPr>
            <w:tcW w:w="3076" w:type="pct"/>
            <w:shd w:val="clear" w:color="auto" w:fill="auto"/>
            <w:hideMark/>
          </w:tcPr>
          <w:p w14:paraId="5F3056AE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5C7A334A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40A039E7" w14:textId="77777777" w:rsidTr="003B0600">
        <w:trPr>
          <w:trHeight w:val="700"/>
        </w:trPr>
        <w:tc>
          <w:tcPr>
            <w:tcW w:w="3076" w:type="pct"/>
            <w:shd w:val="clear" w:color="auto" w:fill="auto"/>
            <w:hideMark/>
          </w:tcPr>
          <w:p w14:paraId="657D730D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18B3B129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7F7B0603" w14:textId="77777777" w:rsidTr="003B0600">
        <w:trPr>
          <w:trHeight w:val="696"/>
        </w:trPr>
        <w:tc>
          <w:tcPr>
            <w:tcW w:w="3076" w:type="pct"/>
            <w:shd w:val="clear" w:color="auto" w:fill="auto"/>
            <w:hideMark/>
          </w:tcPr>
          <w:p w14:paraId="5DDA1BBF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13675D82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746768B6" w14:textId="77777777" w:rsidTr="003B0600">
        <w:trPr>
          <w:trHeight w:val="706"/>
        </w:trPr>
        <w:tc>
          <w:tcPr>
            <w:tcW w:w="3076" w:type="pct"/>
            <w:shd w:val="clear" w:color="auto" w:fill="auto"/>
            <w:hideMark/>
          </w:tcPr>
          <w:p w14:paraId="2DA28D5D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Межрайон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Котельнич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ском районе»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5015EE65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03BA8D92" w14:textId="77777777" w:rsidTr="003B0600">
        <w:trPr>
          <w:trHeight w:val="276"/>
        </w:trPr>
        <w:tc>
          <w:tcPr>
            <w:tcW w:w="3076" w:type="pct"/>
            <w:shd w:val="clear" w:color="auto" w:fill="auto"/>
            <w:hideMark/>
          </w:tcPr>
          <w:p w14:paraId="3E290E05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="008227D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Нолинском районе»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480BB20E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02A63AAA" w14:textId="77777777" w:rsidTr="003B0600">
        <w:trPr>
          <w:trHeight w:val="58"/>
        </w:trPr>
        <w:tc>
          <w:tcPr>
            <w:tcW w:w="3076" w:type="pct"/>
            <w:shd w:val="clear" w:color="auto" w:fill="auto"/>
            <w:hideMark/>
          </w:tcPr>
          <w:p w14:paraId="26D5BC48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Омутнинском районе»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70A4F05E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6A568C9E" w14:textId="77777777" w:rsidTr="003B0600">
        <w:trPr>
          <w:trHeight w:val="140"/>
        </w:trPr>
        <w:tc>
          <w:tcPr>
            <w:tcW w:w="3076" w:type="pct"/>
            <w:shd w:val="clear" w:color="auto" w:fill="auto"/>
            <w:hideMark/>
          </w:tcPr>
          <w:p w14:paraId="3E25509E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Оричевский комплексный центр социального обслуживания населения»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38929478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08406019" w14:textId="77777777" w:rsidTr="003B0600">
        <w:trPr>
          <w:trHeight w:val="424"/>
        </w:trPr>
        <w:tc>
          <w:tcPr>
            <w:tcW w:w="3076" w:type="pct"/>
            <w:shd w:val="clear" w:color="auto" w:fill="auto"/>
            <w:hideMark/>
          </w:tcPr>
          <w:p w14:paraId="155D7F1D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Подосиновском районе»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14:paraId="3EE23CB9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5EC0D9AC" w14:textId="77777777" w:rsidTr="003B0600">
        <w:trPr>
          <w:trHeight w:val="282"/>
        </w:trPr>
        <w:tc>
          <w:tcPr>
            <w:tcW w:w="3076" w:type="pct"/>
            <w:shd w:val="clear" w:color="auto" w:fill="auto"/>
            <w:hideMark/>
          </w:tcPr>
          <w:p w14:paraId="28B35F39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0458D3C5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73B49294" w14:textId="77777777" w:rsidTr="003B0600">
        <w:trPr>
          <w:trHeight w:val="698"/>
        </w:trPr>
        <w:tc>
          <w:tcPr>
            <w:tcW w:w="3076" w:type="pct"/>
            <w:shd w:val="clear" w:color="auto" w:fill="auto"/>
            <w:hideMark/>
          </w:tcPr>
          <w:p w14:paraId="276B82AA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8227D9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Советском районе»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62806BCD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6E8ACC01" w14:textId="77777777" w:rsidTr="003B0600">
        <w:trPr>
          <w:trHeight w:val="1195"/>
        </w:trPr>
        <w:tc>
          <w:tcPr>
            <w:tcW w:w="3076" w:type="pct"/>
            <w:shd w:val="clear" w:color="auto" w:fill="auto"/>
            <w:hideMark/>
          </w:tcPr>
          <w:p w14:paraId="71682250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«Уржумский комплексный центр социального обслуживания населения»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42F93C4A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3BA41C52" w14:textId="77777777" w:rsidTr="003B0600">
        <w:trPr>
          <w:trHeight w:val="716"/>
        </w:trPr>
        <w:tc>
          <w:tcPr>
            <w:tcW w:w="3076" w:type="pct"/>
            <w:shd w:val="clear" w:color="auto" w:fill="auto"/>
            <w:hideMark/>
          </w:tcPr>
          <w:p w14:paraId="5DC13C7F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Унинском районе»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593AB0F9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4A9D948F" w14:textId="77777777" w:rsidTr="003B0600">
        <w:trPr>
          <w:trHeight w:val="826"/>
        </w:trPr>
        <w:tc>
          <w:tcPr>
            <w:tcW w:w="3076" w:type="pct"/>
            <w:shd w:val="clear" w:color="auto" w:fill="auto"/>
            <w:hideMark/>
          </w:tcPr>
          <w:p w14:paraId="21DF43CB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Юрьянском районе»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0D387999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08E39DD7" w14:textId="77777777" w:rsidTr="003B0600">
        <w:trPr>
          <w:trHeight w:val="916"/>
        </w:trPr>
        <w:tc>
          <w:tcPr>
            <w:tcW w:w="3076" w:type="pct"/>
            <w:shd w:val="clear" w:color="000000" w:fill="FFFFFF"/>
            <w:hideMark/>
          </w:tcPr>
          <w:p w14:paraId="1A5911B6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Яранском районе»</w:t>
            </w:r>
          </w:p>
        </w:tc>
        <w:tc>
          <w:tcPr>
            <w:tcW w:w="1924" w:type="pct"/>
            <w:shd w:val="clear" w:color="000000" w:fill="FFFFFF"/>
            <w:noWrap/>
            <w:vAlign w:val="center"/>
            <w:hideMark/>
          </w:tcPr>
          <w:p w14:paraId="66092BD6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4B4EDC9F" w14:textId="77777777" w:rsidTr="003B0600">
        <w:trPr>
          <w:trHeight w:val="843"/>
        </w:trPr>
        <w:tc>
          <w:tcPr>
            <w:tcW w:w="3076" w:type="pct"/>
            <w:shd w:val="clear" w:color="auto" w:fill="auto"/>
            <w:hideMark/>
          </w:tcPr>
          <w:p w14:paraId="1F2B0691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Климковский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50A7AAC3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35E2887E" w14:textId="77777777" w:rsidTr="003B0600">
        <w:trPr>
          <w:trHeight w:val="841"/>
        </w:trPr>
        <w:tc>
          <w:tcPr>
            <w:tcW w:w="3076" w:type="pct"/>
            <w:shd w:val="clear" w:color="auto" w:fill="auto"/>
            <w:hideMark/>
          </w:tcPr>
          <w:p w14:paraId="2B729B2D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66B7D7E6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3050BD9D" w14:textId="77777777" w:rsidTr="003B0600">
        <w:trPr>
          <w:trHeight w:val="843"/>
        </w:trPr>
        <w:tc>
          <w:tcPr>
            <w:tcW w:w="3076" w:type="pct"/>
            <w:shd w:val="clear" w:color="auto" w:fill="auto"/>
            <w:hideMark/>
          </w:tcPr>
          <w:p w14:paraId="4E9B1FDE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«Малмыжский дом-интернат»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3022562D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7EE02807" w14:textId="77777777" w:rsidTr="003B0600">
        <w:trPr>
          <w:trHeight w:val="836"/>
        </w:trPr>
        <w:tc>
          <w:tcPr>
            <w:tcW w:w="3076" w:type="pct"/>
            <w:shd w:val="clear" w:color="auto" w:fill="auto"/>
            <w:hideMark/>
          </w:tcPr>
          <w:p w14:paraId="2486EB88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7B2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дом-интернат «Родник»</w:t>
            </w:r>
            <w:r w:rsidR="00633585"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67067C6C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661BA037" w14:textId="77777777" w:rsidTr="003B0600">
        <w:trPr>
          <w:trHeight w:val="848"/>
        </w:trPr>
        <w:tc>
          <w:tcPr>
            <w:tcW w:w="3076" w:type="pct"/>
            <w:shd w:val="clear" w:color="auto" w:fill="auto"/>
            <w:hideMark/>
          </w:tcPr>
          <w:p w14:paraId="786C8ADA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Новомедянский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7717C634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5368FFA4" w14:textId="77777777" w:rsidTr="003B0600">
        <w:trPr>
          <w:trHeight w:val="832"/>
        </w:trPr>
        <w:tc>
          <w:tcPr>
            <w:tcW w:w="3076" w:type="pct"/>
            <w:shd w:val="clear" w:color="auto" w:fill="auto"/>
            <w:hideMark/>
          </w:tcPr>
          <w:p w14:paraId="4CDE4A67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Подлевский</w:t>
            </w:r>
            <w:proofErr w:type="spellEnd"/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br/>
              <w:t>дом-интернат»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06D924E4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1DE0AB4B" w14:textId="77777777" w:rsidTr="003B0600">
        <w:trPr>
          <w:trHeight w:val="844"/>
        </w:trPr>
        <w:tc>
          <w:tcPr>
            <w:tcW w:w="3076" w:type="pct"/>
            <w:shd w:val="clear" w:color="000000" w:fill="FFFFFF"/>
            <w:hideMark/>
          </w:tcPr>
          <w:p w14:paraId="7E2414FC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«Подосиновский дом-интернат»</w:t>
            </w:r>
          </w:p>
        </w:tc>
        <w:tc>
          <w:tcPr>
            <w:tcW w:w="1924" w:type="pct"/>
            <w:shd w:val="clear" w:color="000000" w:fill="FFFFFF"/>
            <w:noWrap/>
            <w:vAlign w:val="center"/>
            <w:hideMark/>
          </w:tcPr>
          <w:p w14:paraId="494602A7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3831FD8F" w14:textId="77777777" w:rsidTr="003B0600">
        <w:trPr>
          <w:trHeight w:val="841"/>
        </w:trPr>
        <w:tc>
          <w:tcPr>
            <w:tcW w:w="3076" w:type="pct"/>
            <w:shd w:val="clear" w:color="auto" w:fill="auto"/>
            <w:hideMark/>
          </w:tcPr>
          <w:p w14:paraId="4F1821EE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«Рублевский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дом-интернат»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6BDA7E73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23FDE1B1" w14:textId="77777777" w:rsidTr="003B0600">
        <w:trPr>
          <w:trHeight w:val="840"/>
        </w:trPr>
        <w:tc>
          <w:tcPr>
            <w:tcW w:w="3076" w:type="pct"/>
            <w:shd w:val="clear" w:color="auto" w:fill="auto"/>
            <w:hideMark/>
          </w:tcPr>
          <w:p w14:paraId="70D9337C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57990266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7E88810C" w14:textId="77777777" w:rsidTr="003B0600">
        <w:trPr>
          <w:trHeight w:val="838"/>
        </w:trPr>
        <w:tc>
          <w:tcPr>
            <w:tcW w:w="3076" w:type="pct"/>
            <w:shd w:val="clear" w:color="auto" w:fill="auto"/>
            <w:hideMark/>
          </w:tcPr>
          <w:p w14:paraId="5DC80696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«Советский дом-интернат»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5DB186AD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7743945D" w14:textId="77777777" w:rsidTr="003B0600">
        <w:trPr>
          <w:trHeight w:val="978"/>
        </w:trPr>
        <w:tc>
          <w:tcPr>
            <w:tcW w:w="3076" w:type="pct"/>
            <w:shd w:val="clear" w:color="auto" w:fill="auto"/>
            <w:hideMark/>
          </w:tcPr>
          <w:p w14:paraId="55CBA045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«Яранский дом-интернат для престарелых и инвалидов»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7FD05B18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7CF5D203" w14:textId="77777777" w:rsidTr="003B0600">
        <w:trPr>
          <w:trHeight w:val="850"/>
        </w:trPr>
        <w:tc>
          <w:tcPr>
            <w:tcW w:w="3076" w:type="pct"/>
            <w:shd w:val="clear" w:color="auto" w:fill="auto"/>
            <w:hideMark/>
          </w:tcPr>
          <w:p w14:paraId="769F9C4F" w14:textId="77777777" w:rsidR="001D2703" w:rsidRPr="00E46C46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«Кирово-Чепецкий дом-интернат для престарелых и инвалидов»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643C6B86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3611B32E" w14:textId="77777777" w:rsidTr="003B0600">
        <w:trPr>
          <w:trHeight w:val="975"/>
        </w:trPr>
        <w:tc>
          <w:tcPr>
            <w:tcW w:w="3076" w:type="pct"/>
            <w:shd w:val="clear" w:color="auto" w:fill="auto"/>
            <w:hideMark/>
          </w:tcPr>
          <w:p w14:paraId="7D86B13A" w14:textId="77777777" w:rsidR="001D2703" w:rsidRPr="00E46C46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«Кировский дом-интернат для престарелых и инвалидов»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3349ECE4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42543271" w14:textId="77777777" w:rsidTr="003B0600">
        <w:trPr>
          <w:trHeight w:val="834"/>
        </w:trPr>
        <w:tc>
          <w:tcPr>
            <w:tcW w:w="3076" w:type="pct"/>
            <w:shd w:val="clear" w:color="auto" w:fill="auto"/>
            <w:hideMark/>
          </w:tcPr>
          <w:p w14:paraId="6013C912" w14:textId="77777777" w:rsidR="001D2703" w:rsidRPr="00E46C46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72159DD0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3259AD25" w14:textId="77777777" w:rsidTr="003B0600">
        <w:trPr>
          <w:trHeight w:val="845"/>
        </w:trPr>
        <w:tc>
          <w:tcPr>
            <w:tcW w:w="3076" w:type="pct"/>
            <w:shd w:val="clear" w:color="auto" w:fill="auto"/>
            <w:hideMark/>
          </w:tcPr>
          <w:p w14:paraId="331FF8E3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6C9BDC27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3182947D" w14:textId="77777777" w:rsidTr="003B0600">
        <w:trPr>
          <w:trHeight w:val="985"/>
        </w:trPr>
        <w:tc>
          <w:tcPr>
            <w:tcW w:w="3076" w:type="pct"/>
            <w:shd w:val="clear" w:color="auto" w:fill="auto"/>
            <w:hideMark/>
          </w:tcPr>
          <w:p w14:paraId="35542A5A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«На Казанской»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78E9843A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6B0B6296" w14:textId="77777777" w:rsidTr="003B0600">
        <w:trPr>
          <w:trHeight w:val="276"/>
        </w:trPr>
        <w:tc>
          <w:tcPr>
            <w:tcW w:w="3076" w:type="pct"/>
            <w:shd w:val="clear" w:color="auto" w:fill="auto"/>
            <w:hideMark/>
          </w:tcPr>
          <w:p w14:paraId="79875D24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14:paraId="590D3732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6A188C89" w14:textId="77777777" w:rsidTr="003B0600">
        <w:trPr>
          <w:trHeight w:val="1142"/>
        </w:trPr>
        <w:tc>
          <w:tcPr>
            <w:tcW w:w="3076" w:type="pct"/>
            <w:shd w:val="clear" w:color="auto" w:fill="auto"/>
            <w:hideMark/>
          </w:tcPr>
          <w:p w14:paraId="2ED20423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49F57F11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4D01C235" w14:textId="77777777" w:rsidTr="003F0328">
        <w:trPr>
          <w:trHeight w:val="437"/>
        </w:trPr>
        <w:tc>
          <w:tcPr>
            <w:tcW w:w="3076" w:type="pct"/>
            <w:shd w:val="clear" w:color="auto" w:fill="auto"/>
            <w:hideMark/>
          </w:tcPr>
          <w:p w14:paraId="4AD44A0C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0C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4D2985E0" w14:textId="77777777" w:rsidR="001D2703" w:rsidRPr="001D2703" w:rsidRDefault="00EF5E0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из 5</w:t>
            </w:r>
          </w:p>
        </w:tc>
      </w:tr>
      <w:tr w:rsidR="001D2703" w:rsidRPr="005C4654" w14:paraId="6F6EF0E5" w14:textId="77777777" w:rsidTr="003B0600">
        <w:trPr>
          <w:trHeight w:val="560"/>
        </w:trPr>
        <w:tc>
          <w:tcPr>
            <w:tcW w:w="3076" w:type="pct"/>
            <w:shd w:val="clear" w:color="auto" w:fill="auto"/>
            <w:hideMark/>
          </w:tcPr>
          <w:p w14:paraId="5784514E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«Кировская региональная наркологическая ассоциация»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0A300650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из 5</w:t>
            </w:r>
          </w:p>
        </w:tc>
      </w:tr>
      <w:tr w:rsidR="001D2703" w:rsidRPr="005C4654" w14:paraId="2CFD05D8" w14:textId="77777777" w:rsidTr="003B0600">
        <w:trPr>
          <w:trHeight w:val="852"/>
        </w:trPr>
        <w:tc>
          <w:tcPr>
            <w:tcW w:w="3076" w:type="pct"/>
            <w:shd w:val="clear" w:color="auto" w:fill="auto"/>
            <w:hideMark/>
          </w:tcPr>
          <w:p w14:paraId="0E1C6620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72868083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5</w:t>
            </w:r>
          </w:p>
        </w:tc>
      </w:tr>
      <w:tr w:rsidR="001D2703" w:rsidRPr="005C4654" w14:paraId="663274B7" w14:textId="77777777" w:rsidTr="003B0600">
        <w:trPr>
          <w:trHeight w:val="844"/>
        </w:trPr>
        <w:tc>
          <w:tcPr>
            <w:tcW w:w="3076" w:type="pct"/>
            <w:shd w:val="clear" w:color="auto" w:fill="auto"/>
            <w:hideMark/>
          </w:tcPr>
          <w:p w14:paraId="01D60ACF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0B696ACA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из 5</w:t>
            </w:r>
          </w:p>
        </w:tc>
      </w:tr>
      <w:tr w:rsidR="001D2703" w:rsidRPr="005C4654" w14:paraId="7AAEEC83" w14:textId="77777777" w:rsidTr="003B0600">
        <w:trPr>
          <w:trHeight w:val="550"/>
        </w:trPr>
        <w:tc>
          <w:tcPr>
            <w:tcW w:w="3076" w:type="pct"/>
            <w:shd w:val="clear" w:color="auto" w:fill="auto"/>
            <w:hideMark/>
          </w:tcPr>
          <w:p w14:paraId="38B47D31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7F33A0DB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из 5</w:t>
            </w:r>
          </w:p>
        </w:tc>
      </w:tr>
    </w:tbl>
    <w:p w14:paraId="23B460A4" w14:textId="77777777" w:rsidR="00EF2FD6" w:rsidRDefault="00EF2FD6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Как видно из таблицы, полностью требования </w:t>
      </w:r>
      <w:r w:rsidRPr="00EF5E0C">
        <w:rPr>
          <w:rFonts w:ascii="Times New Roman" w:hAnsi="Times New Roman" w:cs="Times New Roman"/>
          <w:sz w:val="28"/>
          <w:szCs w:val="28"/>
        </w:rPr>
        <w:t xml:space="preserve">соблюдают </w:t>
      </w:r>
      <w:r w:rsidR="001D2703" w:rsidRPr="00EF5E0C">
        <w:rPr>
          <w:rFonts w:ascii="Times New Roman" w:hAnsi="Times New Roman" w:cs="Times New Roman"/>
          <w:sz w:val="28"/>
          <w:szCs w:val="28"/>
        </w:rPr>
        <w:t>3</w:t>
      </w:r>
      <w:r w:rsidR="00EF5E0C" w:rsidRPr="00EF5E0C">
        <w:rPr>
          <w:rFonts w:ascii="Times New Roman" w:hAnsi="Times New Roman" w:cs="Times New Roman"/>
          <w:sz w:val="28"/>
          <w:szCs w:val="28"/>
        </w:rPr>
        <w:t xml:space="preserve">6 </w:t>
      </w:r>
      <w:r w:rsidRPr="00EF5E0C">
        <w:rPr>
          <w:rFonts w:ascii="Times New Roman" w:hAnsi="Times New Roman" w:cs="Times New Roman"/>
          <w:sz w:val="28"/>
          <w:szCs w:val="28"/>
        </w:rPr>
        <w:t>организаций</w:t>
      </w:r>
      <w:r w:rsidRPr="005C465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F5E0C">
        <w:rPr>
          <w:rFonts w:ascii="Times New Roman" w:hAnsi="Times New Roman" w:cs="Times New Roman"/>
          <w:sz w:val="28"/>
          <w:szCs w:val="28"/>
        </w:rPr>
        <w:t>90</w:t>
      </w:r>
      <w:r w:rsidRPr="005C4654">
        <w:rPr>
          <w:rFonts w:ascii="Times New Roman" w:hAnsi="Times New Roman" w:cs="Times New Roman"/>
          <w:sz w:val="28"/>
          <w:szCs w:val="28"/>
        </w:rPr>
        <w:t>%.</w:t>
      </w:r>
    </w:p>
    <w:p w14:paraId="59EC4194" w14:textId="77777777" w:rsidR="00E93145" w:rsidRPr="005C4654" w:rsidRDefault="006268AD" w:rsidP="003F0328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12797096"/>
      <w:r w:rsidRPr="005C4654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9441FE" w:rsidRPr="005C4654">
        <w:rPr>
          <w:rFonts w:ascii="Times New Roman" w:hAnsi="Times New Roman" w:cs="Times New Roman"/>
          <w:color w:val="auto"/>
          <w:sz w:val="28"/>
          <w:szCs w:val="28"/>
        </w:rPr>
        <w:t>Результаты изучения удовлетворенности граждан качеством условий оказания услуг</w:t>
      </w:r>
      <w:bookmarkEnd w:id="10"/>
    </w:p>
    <w:p w14:paraId="579CA7FA" w14:textId="77777777" w:rsidR="00006CE5" w:rsidRPr="005C4654" w:rsidRDefault="00006CE5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Для сбора информации по уровню удовлетворенности получателей социальных услуг (</w:t>
      </w:r>
      <w:r w:rsidRPr="00AB47B2">
        <w:rPr>
          <w:rFonts w:ascii="Times New Roman" w:hAnsi="Times New Roman" w:cs="Times New Roman"/>
          <w:sz w:val="28"/>
          <w:szCs w:val="28"/>
        </w:rPr>
        <w:t xml:space="preserve">или их родственников) был проведен опрос. Всего в опросе приняли участие </w:t>
      </w:r>
      <w:r w:rsidR="001D2703" w:rsidRPr="00AB47B2">
        <w:rPr>
          <w:rFonts w:ascii="Times New Roman" w:hAnsi="Times New Roman" w:cs="Times New Roman"/>
          <w:sz w:val="28"/>
          <w:szCs w:val="28"/>
        </w:rPr>
        <w:t>8776</w:t>
      </w:r>
      <w:r w:rsidRPr="00AB47B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E71AE9" w:rsidRPr="00AB47B2">
        <w:rPr>
          <w:rFonts w:ascii="Times New Roman" w:hAnsi="Times New Roman" w:cs="Times New Roman"/>
          <w:sz w:val="28"/>
          <w:szCs w:val="28"/>
        </w:rPr>
        <w:t xml:space="preserve"> Данные по результатам опроса в разрезе организаций представлены в </w:t>
      </w:r>
      <w:r w:rsidR="003F0328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E71AE9" w:rsidRPr="00AB47B2">
        <w:rPr>
          <w:rFonts w:ascii="Times New Roman" w:hAnsi="Times New Roman" w:cs="Times New Roman"/>
          <w:sz w:val="28"/>
          <w:szCs w:val="28"/>
        </w:rPr>
        <w:t>приложениях</w:t>
      </w:r>
      <w:r w:rsidR="00E71AE9" w:rsidRPr="005C4654">
        <w:rPr>
          <w:rFonts w:ascii="Times New Roman" w:hAnsi="Times New Roman" w:cs="Times New Roman"/>
          <w:sz w:val="28"/>
          <w:szCs w:val="28"/>
        </w:rPr>
        <w:t xml:space="preserve"> к отчету.</w:t>
      </w:r>
    </w:p>
    <w:p w14:paraId="2FE4FA29" w14:textId="77777777" w:rsidR="007E5047" w:rsidRPr="005C4654" w:rsidRDefault="006753BE" w:rsidP="003F0328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12797097"/>
      <w:r w:rsidRPr="005C4654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6268AD" w:rsidRPr="005C465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C4654">
        <w:rPr>
          <w:rFonts w:ascii="Times New Roman" w:hAnsi="Times New Roman" w:cs="Times New Roman"/>
          <w:color w:val="auto"/>
          <w:sz w:val="28"/>
          <w:szCs w:val="28"/>
        </w:rPr>
        <w:t>. Результаты оценки комфортности</w:t>
      </w:r>
      <w:r w:rsidR="003B06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4654">
        <w:rPr>
          <w:rFonts w:ascii="Times New Roman" w:hAnsi="Times New Roman" w:cs="Times New Roman"/>
          <w:color w:val="auto"/>
          <w:sz w:val="28"/>
          <w:szCs w:val="28"/>
        </w:rPr>
        <w:t>условий предоставления услуг</w:t>
      </w:r>
      <w:bookmarkEnd w:id="11"/>
    </w:p>
    <w:p w14:paraId="7E5DD6A6" w14:textId="77777777" w:rsidR="006753BE" w:rsidRPr="005C4654" w:rsidRDefault="006753BE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Оценка данного показателя осуществлялась следующим образом:</w:t>
      </w:r>
    </w:p>
    <w:p w14:paraId="7100A3C0" w14:textId="77777777" w:rsidR="006753BE" w:rsidRPr="005C4654" w:rsidRDefault="006753BE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индикатор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да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комфортное условие имеется в наличии;</w:t>
      </w:r>
    </w:p>
    <w:p w14:paraId="4096E9EC" w14:textId="77777777" w:rsidR="006753BE" w:rsidRPr="005C4654" w:rsidRDefault="006753BE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индикатор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нет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комфортное условие отсутствует в организации.</w:t>
      </w:r>
    </w:p>
    <w:p w14:paraId="7898CF3C" w14:textId="77777777" w:rsidR="006753BE" w:rsidRPr="005C4654" w:rsidRDefault="006753BE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Сводные данные по оценке комфортны</w:t>
      </w:r>
      <w:r w:rsidR="00993193" w:rsidRPr="005C4654">
        <w:rPr>
          <w:rFonts w:ascii="Times New Roman" w:hAnsi="Times New Roman" w:cs="Times New Roman"/>
          <w:sz w:val="28"/>
          <w:szCs w:val="28"/>
        </w:rPr>
        <w:t>х условий представлены в табл. 7</w:t>
      </w:r>
      <w:r w:rsidRPr="005C4654">
        <w:rPr>
          <w:rFonts w:ascii="Times New Roman" w:hAnsi="Times New Roman" w:cs="Times New Roman"/>
          <w:sz w:val="28"/>
          <w:szCs w:val="28"/>
        </w:rPr>
        <w:t>.</w:t>
      </w:r>
    </w:p>
    <w:p w14:paraId="19531C19" w14:textId="77777777" w:rsidR="003F0328" w:rsidRDefault="003F0328" w:rsidP="003F03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69A2C1" w14:textId="77777777" w:rsidR="003F0328" w:rsidRDefault="003F0328" w:rsidP="003F03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3959E62" w14:textId="77777777" w:rsidR="00993193" w:rsidRPr="005C4654" w:rsidRDefault="00993193" w:rsidP="003F03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4654">
        <w:rPr>
          <w:rFonts w:ascii="Times New Roman" w:hAnsi="Times New Roman" w:cs="Times New Roman"/>
          <w:sz w:val="26"/>
          <w:szCs w:val="26"/>
        </w:rPr>
        <w:lastRenderedPageBreak/>
        <w:t>Таблица 7</w:t>
      </w:r>
    </w:p>
    <w:p w14:paraId="1DE9C808" w14:textId="77777777" w:rsidR="006753BE" w:rsidRPr="005C4654" w:rsidRDefault="006753BE" w:rsidP="003F0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Результаты оценки комфортности условий оказания услуг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45"/>
        <w:gridCol w:w="3982"/>
      </w:tblGrid>
      <w:tr w:rsidR="005C4654" w:rsidRPr="005C4654" w14:paraId="0E256628" w14:textId="77777777" w:rsidTr="006268AD">
        <w:trPr>
          <w:trHeight w:val="274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97C0" w14:textId="77777777" w:rsidR="006753BE" w:rsidRPr="005C4654" w:rsidRDefault="006753BE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671B" w14:textId="77777777" w:rsidR="006753BE" w:rsidRPr="005C4654" w:rsidRDefault="006753BE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(количество имеющихся комфортных условий/нормативное требование</w:t>
            </w:r>
          </w:p>
        </w:tc>
      </w:tr>
      <w:tr w:rsidR="001D2703" w:rsidRPr="005C4654" w14:paraId="3749690A" w14:textId="77777777" w:rsidTr="001D2703">
        <w:trPr>
          <w:trHeight w:val="70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BCDC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«Верхнекамский</w:t>
            </w:r>
            <w:r w:rsidR="0042351F"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23D5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098034CA" w14:textId="77777777" w:rsidTr="001D2703">
        <w:trPr>
          <w:trHeight w:val="84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6320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Вятскополянском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88D4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5B45822C" w14:textId="77777777" w:rsidTr="001D2703">
        <w:trPr>
          <w:trHeight w:val="69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E1F5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 w:rsidR="00AB47B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«Межрайонный </w:t>
            </w:r>
            <w:r w:rsidR="00365D88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Зуевском районе»</w:t>
            </w:r>
            <w:r w:rsidR="0063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2CCD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6B5CC250" w14:textId="77777777" w:rsidTr="001D2703">
        <w:trPr>
          <w:trHeight w:val="55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B9B0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5766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65B034E8" w14:textId="77777777" w:rsidTr="001D2703">
        <w:trPr>
          <w:trHeight w:val="70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643B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1E4D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0A8DC418" w14:textId="77777777" w:rsidTr="001D2703">
        <w:trPr>
          <w:trHeight w:val="69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8651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A9B1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4B75D28A" w14:textId="77777777" w:rsidTr="001D2703">
        <w:trPr>
          <w:trHeight w:val="70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898F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Межрайон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365D88"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</w:t>
            </w:r>
            <w:r w:rsidR="0036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Котельнич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1FAC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47B656CE" w14:textId="77777777" w:rsidTr="001D2703">
        <w:trPr>
          <w:trHeight w:val="84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D5CC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365D88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Нолинском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A888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1D718530" w14:textId="77777777" w:rsidTr="001D2703">
        <w:trPr>
          <w:trHeight w:val="5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EECF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Омутнинском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A1A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35C7EDFD" w14:textId="77777777" w:rsidTr="001D2703">
        <w:trPr>
          <w:trHeight w:val="14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4FB1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Оричевский комплексный центр социального обслуживания населения»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F732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0A7E9E75" w14:textId="77777777" w:rsidTr="001D2703">
        <w:trPr>
          <w:trHeight w:val="42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DEEC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365D88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Подосиновском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DFAC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2547E70B" w14:textId="77777777" w:rsidTr="001D2703">
        <w:trPr>
          <w:trHeight w:val="28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A13B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в Слободском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2D27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 из 7</w:t>
            </w:r>
          </w:p>
        </w:tc>
      </w:tr>
      <w:tr w:rsidR="001D2703" w:rsidRPr="005C4654" w14:paraId="54BEA14F" w14:textId="77777777" w:rsidTr="001D2703">
        <w:trPr>
          <w:trHeight w:val="69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5B79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365D88"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 Советском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1FED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61EF714D" w14:textId="77777777" w:rsidTr="001D2703">
        <w:trPr>
          <w:trHeight w:val="1195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4837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«Уржумский комплексный центр социального обслуживания населения»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2AC5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194B8075" w14:textId="77777777" w:rsidTr="001D2703">
        <w:trPr>
          <w:trHeight w:val="71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777B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Унинском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81BA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005C683F" w14:textId="77777777" w:rsidTr="001D2703">
        <w:trPr>
          <w:trHeight w:val="82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D1B7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Юрьянском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F85B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1F6FA7F6" w14:textId="77777777" w:rsidTr="001D2703">
        <w:trPr>
          <w:trHeight w:val="91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7E5CE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Яранском районе»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F8C6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из 7</w:t>
            </w:r>
          </w:p>
        </w:tc>
      </w:tr>
      <w:tr w:rsidR="001D2703" w:rsidRPr="005C4654" w14:paraId="2C86D407" w14:textId="77777777" w:rsidTr="003B0600">
        <w:trPr>
          <w:trHeight w:val="88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4EA7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Климковский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1EAF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4448957D" w14:textId="77777777" w:rsidTr="003B0600">
        <w:trPr>
          <w:trHeight w:val="831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C9B6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3BA9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5246F686" w14:textId="77777777" w:rsidTr="001D2703">
        <w:trPr>
          <w:trHeight w:val="84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C71C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«Малмыжский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49D4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0BBB7C35" w14:textId="77777777" w:rsidTr="003F0328">
        <w:trPr>
          <w:trHeight w:val="80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487A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7B2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дом-интернат «Родник»</w:t>
            </w:r>
            <w:r w:rsidR="00D712B5"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22F8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46A45B30" w14:textId="77777777" w:rsidTr="001D2703">
        <w:trPr>
          <w:trHeight w:val="98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B740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Новомедянский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DC5B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0B5BA2FD" w14:textId="77777777" w:rsidTr="003B0600">
        <w:trPr>
          <w:trHeight w:val="81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08E5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Подлевский</w:t>
            </w:r>
            <w:proofErr w:type="spellEnd"/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br/>
              <w:t>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0579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72C4CA70" w14:textId="77777777" w:rsidTr="003B0600">
        <w:trPr>
          <w:trHeight w:val="82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887F2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«Подосиновский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4260E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6980A5A2" w14:textId="77777777" w:rsidTr="003B0600">
        <w:trPr>
          <w:trHeight w:val="836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2580" w14:textId="77777777" w:rsidR="001D2703" w:rsidRPr="006F34FC" w:rsidRDefault="001D270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«Рублевский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47E2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285B8684" w14:textId="77777777" w:rsidTr="003B0600">
        <w:trPr>
          <w:trHeight w:val="847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246D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24A4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2C88A87B" w14:textId="77777777" w:rsidTr="001D2703">
        <w:trPr>
          <w:trHeight w:val="83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2EBF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«Советский дом-интернат»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4974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из 7</w:t>
            </w:r>
          </w:p>
        </w:tc>
      </w:tr>
      <w:tr w:rsidR="001D2703" w:rsidRPr="005C4654" w14:paraId="2803A633" w14:textId="77777777" w:rsidTr="003B0600">
        <w:trPr>
          <w:trHeight w:val="84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3926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Кировское областное государственное бюджетное учреждение социального обслуживания «Яранский дом-интернат для престарелых и инвалидов»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1EB3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30DF5E40" w14:textId="77777777" w:rsidTr="001D2703">
        <w:trPr>
          <w:trHeight w:val="85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BEF5" w14:textId="77777777" w:rsidR="001D2703" w:rsidRPr="00E46C46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«Кирово-Чепецкий дом-интернат для престарелых и инвалидов»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7AF8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184D3B8F" w14:textId="77777777" w:rsidTr="001D2703">
        <w:trPr>
          <w:trHeight w:val="975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954B" w14:textId="77777777" w:rsidR="001D2703" w:rsidRPr="00E46C46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</w:t>
            </w:r>
            <w:r w:rsidRPr="00697F7C">
              <w:rPr>
                <w:rFonts w:ascii="Times New Roman" w:hAnsi="Times New Roman" w:cs="Times New Roman"/>
                <w:sz w:val="24"/>
                <w:szCs w:val="24"/>
              </w:rPr>
              <w:t>учреждение социального обслуживания «Кировский дом-интернат для престарелых и инвалидов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2222" w14:textId="77777777" w:rsidR="001D2703" w:rsidRPr="001D2703" w:rsidRDefault="00697F7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6F6B738A" w14:textId="77777777" w:rsidTr="001D2703">
        <w:trPr>
          <w:trHeight w:val="83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A22E" w14:textId="77777777" w:rsidR="001D2703" w:rsidRPr="00E46C46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B89F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3EC0869D" w14:textId="77777777" w:rsidTr="001D2703">
        <w:trPr>
          <w:trHeight w:val="845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75CA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7537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32FA2695" w14:textId="77777777" w:rsidTr="003B0600">
        <w:trPr>
          <w:trHeight w:val="878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0162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«На Казанской»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1053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37CCCFA0" w14:textId="77777777" w:rsidTr="001D2703">
        <w:trPr>
          <w:trHeight w:val="84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E138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F8F0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09F20C01" w14:textId="77777777" w:rsidTr="001D4C46">
        <w:trPr>
          <w:trHeight w:val="1091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0F0E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756F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44540591" w14:textId="77777777" w:rsidTr="001D4C46">
        <w:trPr>
          <w:trHeight w:val="802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2C53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3B34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из 7</w:t>
            </w:r>
          </w:p>
        </w:tc>
      </w:tr>
      <w:tr w:rsidR="001D2703" w:rsidRPr="005C4654" w14:paraId="73057FED" w14:textId="77777777" w:rsidTr="001D2703">
        <w:trPr>
          <w:trHeight w:val="664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770C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«Кировская региональная наркологическая ассоциация»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EC5E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из 7</w:t>
            </w:r>
          </w:p>
        </w:tc>
      </w:tr>
      <w:tr w:rsidR="001D2703" w:rsidRPr="005C4654" w14:paraId="0DEBC80F" w14:textId="77777777" w:rsidTr="00697F7C">
        <w:trPr>
          <w:trHeight w:val="844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A6A0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27F5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из 7</w:t>
            </w:r>
          </w:p>
        </w:tc>
      </w:tr>
      <w:tr w:rsidR="001D2703" w:rsidRPr="005C4654" w14:paraId="5327B7DE" w14:textId="77777777" w:rsidTr="001D2703">
        <w:trPr>
          <w:trHeight w:val="844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AA10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EDA5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из 7</w:t>
            </w:r>
          </w:p>
        </w:tc>
      </w:tr>
      <w:tr w:rsidR="001D2703" w:rsidRPr="005C4654" w14:paraId="25E63985" w14:textId="77777777" w:rsidTr="003B0600">
        <w:trPr>
          <w:trHeight w:val="643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B330" w14:textId="77777777" w:rsidR="001D2703" w:rsidRPr="006F34FC" w:rsidRDefault="001D270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15B8" w14:textId="77777777" w:rsidR="001D2703" w:rsidRPr="001D2703" w:rsidRDefault="001D2703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из 7</w:t>
            </w:r>
          </w:p>
        </w:tc>
      </w:tr>
    </w:tbl>
    <w:p w14:paraId="0C395898" w14:textId="77777777" w:rsidR="00EF2FD6" w:rsidRPr="005C4654" w:rsidRDefault="00EF2FD6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Как видно из таблицы, полностью соблюдаются требования </w:t>
      </w:r>
      <w:r w:rsidRPr="001D4C46">
        <w:rPr>
          <w:rFonts w:ascii="Times New Roman" w:hAnsi="Times New Roman" w:cs="Times New Roman"/>
          <w:sz w:val="28"/>
          <w:szCs w:val="28"/>
        </w:rPr>
        <w:t xml:space="preserve">в </w:t>
      </w:r>
      <w:r w:rsidR="001D4C46" w:rsidRPr="001D4C46">
        <w:rPr>
          <w:rFonts w:ascii="Times New Roman" w:hAnsi="Times New Roman" w:cs="Times New Roman"/>
          <w:sz w:val="28"/>
          <w:szCs w:val="28"/>
        </w:rPr>
        <w:t xml:space="preserve">34 </w:t>
      </w:r>
      <w:r w:rsidRPr="001D4C46">
        <w:rPr>
          <w:rFonts w:ascii="Times New Roman" w:hAnsi="Times New Roman" w:cs="Times New Roman"/>
          <w:sz w:val="28"/>
          <w:szCs w:val="28"/>
        </w:rPr>
        <w:t>организа</w:t>
      </w:r>
      <w:r w:rsidR="0022489F" w:rsidRPr="001D4C46">
        <w:rPr>
          <w:rFonts w:ascii="Times New Roman" w:hAnsi="Times New Roman" w:cs="Times New Roman"/>
          <w:sz w:val="28"/>
          <w:szCs w:val="28"/>
        </w:rPr>
        <w:t>циях, что составляет 85</w:t>
      </w:r>
      <w:r w:rsidRPr="001D4C46">
        <w:rPr>
          <w:rFonts w:ascii="Times New Roman" w:hAnsi="Times New Roman" w:cs="Times New Roman"/>
          <w:sz w:val="28"/>
          <w:szCs w:val="28"/>
        </w:rPr>
        <w:t>%.</w:t>
      </w:r>
      <w:r w:rsidR="0022489F" w:rsidRPr="001D4C46">
        <w:rPr>
          <w:rFonts w:ascii="Times New Roman" w:hAnsi="Times New Roman" w:cs="Times New Roman"/>
          <w:sz w:val="28"/>
          <w:szCs w:val="28"/>
        </w:rPr>
        <w:t xml:space="preserve"> Не выполняются чаще всего условия по навигации</w:t>
      </w:r>
      <w:r w:rsidR="0022489F">
        <w:rPr>
          <w:rFonts w:ascii="Times New Roman" w:hAnsi="Times New Roman" w:cs="Times New Roman"/>
          <w:sz w:val="28"/>
          <w:szCs w:val="28"/>
        </w:rPr>
        <w:t xml:space="preserve"> внутри помещений организации и транспортная доступность.</w:t>
      </w:r>
    </w:p>
    <w:p w14:paraId="0F087851" w14:textId="77777777" w:rsidR="007E5047" w:rsidRPr="005C4654" w:rsidRDefault="00AC3081" w:rsidP="003F0328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12797098"/>
      <w:r w:rsidRPr="005C4654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6268AD" w:rsidRPr="005C465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C4654">
        <w:rPr>
          <w:rFonts w:ascii="Times New Roman" w:hAnsi="Times New Roman" w:cs="Times New Roman"/>
          <w:color w:val="auto"/>
          <w:sz w:val="28"/>
          <w:szCs w:val="28"/>
        </w:rPr>
        <w:t>. Результаты оценки доступности для инвалидов условий получения услуг</w:t>
      </w:r>
      <w:bookmarkEnd w:id="12"/>
      <w:r w:rsidRPr="005C46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2FC7EA3" w14:textId="77777777" w:rsidR="00AC3081" w:rsidRPr="005C4654" w:rsidRDefault="00AC3081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Оценка данного показателя осуществлялась следующим образом:</w:t>
      </w:r>
    </w:p>
    <w:p w14:paraId="3B930A6F" w14:textId="77777777" w:rsidR="00AC3081" w:rsidRPr="005C4654" w:rsidRDefault="00AC3081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индикатор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да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условие доступности имеется в наличии, соответствует требованиям;</w:t>
      </w:r>
    </w:p>
    <w:p w14:paraId="1304084A" w14:textId="77777777" w:rsidR="00AC3081" w:rsidRPr="005C4654" w:rsidRDefault="00AC3081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- индикатор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нет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условие доступности отсутствует в организации</w:t>
      </w:r>
      <w:r w:rsidR="0022489F">
        <w:rPr>
          <w:rFonts w:ascii="Times New Roman" w:hAnsi="Times New Roman" w:cs="Times New Roman"/>
          <w:sz w:val="28"/>
          <w:szCs w:val="28"/>
        </w:rPr>
        <w:t>, либо требований выполнено частично</w:t>
      </w:r>
      <w:r w:rsidRPr="005C4654">
        <w:rPr>
          <w:rFonts w:ascii="Times New Roman" w:hAnsi="Times New Roman" w:cs="Times New Roman"/>
          <w:sz w:val="28"/>
          <w:szCs w:val="28"/>
        </w:rPr>
        <w:t>.</w:t>
      </w:r>
    </w:p>
    <w:p w14:paraId="1CBEA8B2" w14:textId="77777777" w:rsidR="00AC3081" w:rsidRPr="005C4654" w:rsidRDefault="00AC3081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Сводные данные по оценке доступности условий представлены в табл</w:t>
      </w:r>
      <w:r w:rsidR="003B0600">
        <w:rPr>
          <w:rFonts w:ascii="Times New Roman" w:hAnsi="Times New Roman" w:cs="Times New Roman"/>
          <w:sz w:val="28"/>
          <w:szCs w:val="28"/>
        </w:rPr>
        <w:t>.</w:t>
      </w:r>
      <w:r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="00993193" w:rsidRPr="005C4654">
        <w:rPr>
          <w:rFonts w:ascii="Times New Roman" w:hAnsi="Times New Roman" w:cs="Times New Roman"/>
          <w:sz w:val="28"/>
          <w:szCs w:val="28"/>
        </w:rPr>
        <w:t>8</w:t>
      </w:r>
      <w:r w:rsidRPr="005C4654">
        <w:rPr>
          <w:rFonts w:ascii="Times New Roman" w:hAnsi="Times New Roman" w:cs="Times New Roman"/>
          <w:sz w:val="28"/>
          <w:szCs w:val="28"/>
        </w:rPr>
        <w:t>.</w:t>
      </w:r>
    </w:p>
    <w:p w14:paraId="595A75C7" w14:textId="77777777" w:rsidR="00993193" w:rsidRPr="003B0600" w:rsidRDefault="00993193" w:rsidP="003F03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B0600">
        <w:rPr>
          <w:rFonts w:ascii="Times New Roman" w:hAnsi="Times New Roman" w:cs="Times New Roman"/>
          <w:sz w:val="28"/>
          <w:szCs w:val="28"/>
        </w:rPr>
        <w:t>Таблица 8</w:t>
      </w:r>
    </w:p>
    <w:p w14:paraId="7E652736" w14:textId="77777777" w:rsidR="00AC3081" w:rsidRPr="005C4654" w:rsidRDefault="00AC3081" w:rsidP="003F0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Результаты оценки доступности условий оказания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707"/>
        <w:gridCol w:w="2457"/>
      </w:tblGrid>
      <w:tr w:rsidR="005C4654" w:rsidRPr="005C4654" w14:paraId="4DFAC932" w14:textId="77777777" w:rsidTr="003B0600">
        <w:trPr>
          <w:trHeight w:val="274"/>
        </w:trPr>
        <w:tc>
          <w:tcPr>
            <w:tcW w:w="2318" w:type="pct"/>
            <w:shd w:val="clear" w:color="auto" w:fill="auto"/>
            <w:hideMark/>
          </w:tcPr>
          <w:p w14:paraId="099E2D3E" w14:textId="77777777" w:rsidR="00AC3081" w:rsidRPr="005C4654" w:rsidRDefault="00AC3081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06" w:type="pct"/>
          </w:tcPr>
          <w:p w14:paraId="143A6949" w14:textId="77777777" w:rsidR="00AC3081" w:rsidRPr="005C4654" w:rsidRDefault="00AC3081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(количество имеющихся доступных условий в помещениях и на территории/нормативное требование</w:t>
            </w:r>
          </w:p>
        </w:tc>
        <w:tc>
          <w:tcPr>
            <w:tcW w:w="1276" w:type="pct"/>
            <w:shd w:val="clear" w:color="auto" w:fill="auto"/>
            <w:hideMark/>
          </w:tcPr>
          <w:p w14:paraId="1FE5CD1E" w14:textId="77777777" w:rsidR="00AC3081" w:rsidRPr="005C4654" w:rsidRDefault="00AC3081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  <w:r w:rsidRPr="005C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(количество имеющихся доступных условий для получения услуг/нормативное требование</w:t>
            </w:r>
          </w:p>
        </w:tc>
      </w:tr>
      <w:tr w:rsidR="00775FEC" w:rsidRPr="005C4654" w14:paraId="0EFCACF0" w14:textId="77777777" w:rsidTr="003B0600">
        <w:trPr>
          <w:trHeight w:val="702"/>
        </w:trPr>
        <w:tc>
          <w:tcPr>
            <w:tcW w:w="2318" w:type="pct"/>
            <w:shd w:val="clear" w:color="auto" w:fill="auto"/>
            <w:hideMark/>
          </w:tcPr>
          <w:p w14:paraId="29056014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«Верхнекамский 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6" w:type="pct"/>
            <w:vAlign w:val="center"/>
          </w:tcPr>
          <w:p w14:paraId="4E439BBB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12BA452E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6</w:t>
            </w:r>
          </w:p>
        </w:tc>
      </w:tr>
      <w:tr w:rsidR="00775FEC" w:rsidRPr="005C4654" w14:paraId="0E16CF57" w14:textId="77777777" w:rsidTr="003B0600">
        <w:trPr>
          <w:trHeight w:val="1268"/>
        </w:trPr>
        <w:tc>
          <w:tcPr>
            <w:tcW w:w="2318" w:type="pct"/>
            <w:shd w:val="clear" w:color="auto" w:fill="auto"/>
            <w:hideMark/>
          </w:tcPr>
          <w:p w14:paraId="0E8321A5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Вятскополянском районе»</w:t>
            </w:r>
          </w:p>
        </w:tc>
        <w:tc>
          <w:tcPr>
            <w:tcW w:w="1406" w:type="pct"/>
            <w:vAlign w:val="center"/>
          </w:tcPr>
          <w:p w14:paraId="57AE8218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5CC1B3AD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6 из 6</w:t>
            </w:r>
          </w:p>
        </w:tc>
      </w:tr>
      <w:tr w:rsidR="00775FEC" w:rsidRPr="005C4654" w14:paraId="6D868D80" w14:textId="77777777" w:rsidTr="003B0600">
        <w:trPr>
          <w:trHeight w:val="696"/>
        </w:trPr>
        <w:tc>
          <w:tcPr>
            <w:tcW w:w="2318" w:type="pct"/>
            <w:shd w:val="clear" w:color="auto" w:fill="auto"/>
            <w:hideMark/>
          </w:tcPr>
          <w:p w14:paraId="1C1CE7C4" w14:textId="77777777" w:rsidR="00775FEC" w:rsidRPr="00D712B5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 w:rsidR="00AB47B2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социального обслуживания «Межрайонный 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Зуевском районе»</w:t>
            </w:r>
            <w:r w:rsidR="00D7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pct"/>
            <w:vAlign w:val="center"/>
          </w:tcPr>
          <w:p w14:paraId="1BF415A9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7DEFA47F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6</w:t>
            </w:r>
          </w:p>
        </w:tc>
      </w:tr>
      <w:tr w:rsidR="00775FEC" w:rsidRPr="005C4654" w14:paraId="63AD19C1" w14:textId="77777777" w:rsidTr="003B0600">
        <w:trPr>
          <w:trHeight w:val="550"/>
        </w:trPr>
        <w:tc>
          <w:tcPr>
            <w:tcW w:w="2318" w:type="pct"/>
            <w:shd w:val="clear" w:color="auto" w:fill="auto"/>
            <w:hideMark/>
          </w:tcPr>
          <w:p w14:paraId="5DEF60F5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</w:t>
            </w:r>
          </w:p>
        </w:tc>
        <w:tc>
          <w:tcPr>
            <w:tcW w:w="1406" w:type="pct"/>
            <w:vAlign w:val="center"/>
          </w:tcPr>
          <w:p w14:paraId="436781C7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74EA82E9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6 из 6</w:t>
            </w:r>
          </w:p>
        </w:tc>
      </w:tr>
      <w:tr w:rsidR="00775FEC" w:rsidRPr="005C4654" w14:paraId="38729774" w14:textId="77777777" w:rsidTr="003B0600">
        <w:trPr>
          <w:trHeight w:val="276"/>
        </w:trPr>
        <w:tc>
          <w:tcPr>
            <w:tcW w:w="2318" w:type="pct"/>
            <w:shd w:val="clear" w:color="auto" w:fill="auto"/>
            <w:hideMark/>
          </w:tcPr>
          <w:p w14:paraId="02C1FDB9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1406" w:type="pct"/>
            <w:vAlign w:val="center"/>
          </w:tcPr>
          <w:p w14:paraId="672F584E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3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1E5B87B9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14:paraId="73B42205" w14:textId="77777777" w:rsidTr="003F0328">
        <w:trPr>
          <w:trHeight w:val="560"/>
        </w:trPr>
        <w:tc>
          <w:tcPr>
            <w:tcW w:w="2318" w:type="pct"/>
            <w:shd w:val="clear" w:color="auto" w:fill="auto"/>
            <w:hideMark/>
          </w:tcPr>
          <w:p w14:paraId="1F290F6A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«Кировский городской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центр социального обслуживания населения»</w:t>
            </w:r>
          </w:p>
        </w:tc>
        <w:tc>
          <w:tcPr>
            <w:tcW w:w="1406" w:type="pct"/>
            <w:vAlign w:val="center"/>
          </w:tcPr>
          <w:p w14:paraId="054119EC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2D8C1FFE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6 из 6</w:t>
            </w:r>
          </w:p>
        </w:tc>
      </w:tr>
      <w:tr w:rsidR="00775FEC" w:rsidRPr="005C4654" w14:paraId="06441F8C" w14:textId="77777777" w:rsidTr="003B0600">
        <w:trPr>
          <w:trHeight w:val="706"/>
        </w:trPr>
        <w:tc>
          <w:tcPr>
            <w:tcW w:w="2318" w:type="pct"/>
            <w:shd w:val="clear" w:color="auto" w:fill="auto"/>
            <w:hideMark/>
          </w:tcPr>
          <w:p w14:paraId="608A1658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Межрайон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Котельнич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ском районе»</w:t>
            </w:r>
          </w:p>
        </w:tc>
        <w:tc>
          <w:tcPr>
            <w:tcW w:w="1406" w:type="pct"/>
            <w:vAlign w:val="center"/>
          </w:tcPr>
          <w:p w14:paraId="2C8829FA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7EBF26E5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6 из 6</w:t>
            </w:r>
          </w:p>
        </w:tc>
      </w:tr>
      <w:tr w:rsidR="00775FEC" w:rsidRPr="005C4654" w14:paraId="4E419218" w14:textId="77777777" w:rsidTr="003B0600">
        <w:trPr>
          <w:trHeight w:val="844"/>
        </w:trPr>
        <w:tc>
          <w:tcPr>
            <w:tcW w:w="2318" w:type="pct"/>
            <w:shd w:val="clear" w:color="auto" w:fill="auto"/>
            <w:hideMark/>
          </w:tcPr>
          <w:p w14:paraId="7E7AF72D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Нолинском районе»</w:t>
            </w:r>
          </w:p>
        </w:tc>
        <w:tc>
          <w:tcPr>
            <w:tcW w:w="1406" w:type="pct"/>
            <w:vAlign w:val="center"/>
          </w:tcPr>
          <w:p w14:paraId="4E6977D3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3F26CADF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14:paraId="7A463376" w14:textId="77777777" w:rsidTr="003B0600">
        <w:trPr>
          <w:trHeight w:val="58"/>
        </w:trPr>
        <w:tc>
          <w:tcPr>
            <w:tcW w:w="2318" w:type="pct"/>
            <w:shd w:val="clear" w:color="auto" w:fill="auto"/>
            <w:hideMark/>
          </w:tcPr>
          <w:p w14:paraId="448E8EB1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Омутнинском районе»</w:t>
            </w:r>
          </w:p>
        </w:tc>
        <w:tc>
          <w:tcPr>
            <w:tcW w:w="1406" w:type="pct"/>
            <w:vAlign w:val="center"/>
          </w:tcPr>
          <w:p w14:paraId="2C04EC53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53EB05B1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14:paraId="03AB474B" w14:textId="77777777" w:rsidTr="003B0600">
        <w:trPr>
          <w:trHeight w:val="140"/>
        </w:trPr>
        <w:tc>
          <w:tcPr>
            <w:tcW w:w="2318" w:type="pct"/>
            <w:shd w:val="clear" w:color="auto" w:fill="auto"/>
            <w:hideMark/>
          </w:tcPr>
          <w:p w14:paraId="72311FBD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Оричевский комплексный центр социального обслуживания населения»</w:t>
            </w:r>
          </w:p>
        </w:tc>
        <w:tc>
          <w:tcPr>
            <w:tcW w:w="1406" w:type="pct"/>
            <w:vAlign w:val="center"/>
          </w:tcPr>
          <w:p w14:paraId="619B88D3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26DCE789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6 из 6</w:t>
            </w:r>
          </w:p>
        </w:tc>
      </w:tr>
      <w:tr w:rsidR="00775FEC" w:rsidRPr="005C4654" w14:paraId="35E4E2DC" w14:textId="77777777" w:rsidTr="003B0600">
        <w:trPr>
          <w:trHeight w:val="424"/>
        </w:trPr>
        <w:tc>
          <w:tcPr>
            <w:tcW w:w="2318" w:type="pct"/>
            <w:shd w:val="clear" w:color="auto" w:fill="auto"/>
            <w:hideMark/>
          </w:tcPr>
          <w:p w14:paraId="5CDAB786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Подосиновском районе»</w:t>
            </w:r>
          </w:p>
        </w:tc>
        <w:tc>
          <w:tcPr>
            <w:tcW w:w="1406" w:type="pct"/>
            <w:vAlign w:val="center"/>
          </w:tcPr>
          <w:p w14:paraId="4DBF811F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2 из 5</w:t>
            </w:r>
          </w:p>
        </w:tc>
        <w:tc>
          <w:tcPr>
            <w:tcW w:w="1276" w:type="pct"/>
            <w:shd w:val="clear" w:color="auto" w:fill="auto"/>
            <w:noWrap/>
            <w:vAlign w:val="center"/>
            <w:hideMark/>
          </w:tcPr>
          <w:p w14:paraId="46C95C40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14:paraId="09E1D6E4" w14:textId="77777777" w:rsidTr="003B0600">
        <w:trPr>
          <w:trHeight w:val="282"/>
        </w:trPr>
        <w:tc>
          <w:tcPr>
            <w:tcW w:w="2318" w:type="pct"/>
            <w:shd w:val="clear" w:color="auto" w:fill="auto"/>
            <w:hideMark/>
          </w:tcPr>
          <w:p w14:paraId="28DFE312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1406" w:type="pct"/>
            <w:vAlign w:val="center"/>
          </w:tcPr>
          <w:p w14:paraId="3016F884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7C48A4A9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14:paraId="67755652" w14:textId="77777777" w:rsidTr="003B0600">
        <w:trPr>
          <w:trHeight w:val="698"/>
        </w:trPr>
        <w:tc>
          <w:tcPr>
            <w:tcW w:w="2318" w:type="pct"/>
            <w:shd w:val="clear" w:color="auto" w:fill="auto"/>
            <w:hideMark/>
          </w:tcPr>
          <w:p w14:paraId="37FDA718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EB4441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Советском районе»</w:t>
            </w:r>
          </w:p>
        </w:tc>
        <w:tc>
          <w:tcPr>
            <w:tcW w:w="1406" w:type="pct"/>
            <w:vAlign w:val="center"/>
          </w:tcPr>
          <w:p w14:paraId="19001B63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34276C5F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14:paraId="12CB56BC" w14:textId="77777777" w:rsidTr="003B0600">
        <w:trPr>
          <w:trHeight w:val="276"/>
        </w:trPr>
        <w:tc>
          <w:tcPr>
            <w:tcW w:w="2318" w:type="pct"/>
            <w:shd w:val="clear" w:color="auto" w:fill="auto"/>
            <w:hideMark/>
          </w:tcPr>
          <w:p w14:paraId="1B7D7184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«Уржумский комплексный центр социального обслуживания населения»</w:t>
            </w:r>
          </w:p>
        </w:tc>
        <w:tc>
          <w:tcPr>
            <w:tcW w:w="1406" w:type="pct"/>
            <w:vAlign w:val="center"/>
          </w:tcPr>
          <w:p w14:paraId="367893BE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4AC8C21B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14:paraId="0ED51250" w14:textId="77777777" w:rsidTr="003B0600">
        <w:trPr>
          <w:trHeight w:val="716"/>
        </w:trPr>
        <w:tc>
          <w:tcPr>
            <w:tcW w:w="2318" w:type="pct"/>
            <w:shd w:val="clear" w:color="auto" w:fill="auto"/>
            <w:hideMark/>
          </w:tcPr>
          <w:p w14:paraId="1DCB245E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Унинском районе»</w:t>
            </w:r>
          </w:p>
        </w:tc>
        <w:tc>
          <w:tcPr>
            <w:tcW w:w="1406" w:type="pct"/>
            <w:vAlign w:val="center"/>
          </w:tcPr>
          <w:p w14:paraId="153EFB39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2C3881B7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14:paraId="602D29E2" w14:textId="77777777" w:rsidTr="003F0328">
        <w:trPr>
          <w:trHeight w:val="559"/>
        </w:trPr>
        <w:tc>
          <w:tcPr>
            <w:tcW w:w="2318" w:type="pct"/>
            <w:shd w:val="clear" w:color="auto" w:fill="auto"/>
            <w:hideMark/>
          </w:tcPr>
          <w:p w14:paraId="1F2C4FD2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плексный центр социального обслуживания населения в Юрьянском районе»</w:t>
            </w:r>
          </w:p>
        </w:tc>
        <w:tc>
          <w:tcPr>
            <w:tcW w:w="1406" w:type="pct"/>
            <w:vAlign w:val="center"/>
          </w:tcPr>
          <w:p w14:paraId="01FEED15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2BD9DE2D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14:paraId="27899523" w14:textId="77777777" w:rsidTr="003B0600">
        <w:trPr>
          <w:trHeight w:val="916"/>
        </w:trPr>
        <w:tc>
          <w:tcPr>
            <w:tcW w:w="2318" w:type="pct"/>
            <w:shd w:val="clear" w:color="000000" w:fill="FFFFFF"/>
            <w:hideMark/>
          </w:tcPr>
          <w:p w14:paraId="3FACA329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Яранском районе»</w:t>
            </w:r>
          </w:p>
        </w:tc>
        <w:tc>
          <w:tcPr>
            <w:tcW w:w="1406" w:type="pct"/>
            <w:shd w:val="clear" w:color="000000" w:fill="FFFFFF"/>
            <w:vAlign w:val="center"/>
          </w:tcPr>
          <w:p w14:paraId="5CFC307D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3 из 5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14:paraId="51DD0805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3 из 6</w:t>
            </w:r>
          </w:p>
        </w:tc>
      </w:tr>
      <w:tr w:rsidR="00775FEC" w:rsidRPr="005C4654" w14:paraId="3F1C7CCB" w14:textId="77777777" w:rsidTr="003B0600">
        <w:trPr>
          <w:trHeight w:val="1216"/>
        </w:trPr>
        <w:tc>
          <w:tcPr>
            <w:tcW w:w="2318" w:type="pct"/>
            <w:shd w:val="clear" w:color="auto" w:fill="auto"/>
            <w:hideMark/>
          </w:tcPr>
          <w:p w14:paraId="642B3A14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Климковский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406" w:type="pct"/>
            <w:vAlign w:val="center"/>
          </w:tcPr>
          <w:p w14:paraId="695FED5A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2021789A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6</w:t>
            </w:r>
          </w:p>
        </w:tc>
      </w:tr>
      <w:tr w:rsidR="00775FEC" w:rsidRPr="005C4654" w14:paraId="7AAC7283" w14:textId="77777777" w:rsidTr="003B0600">
        <w:trPr>
          <w:trHeight w:val="1126"/>
        </w:trPr>
        <w:tc>
          <w:tcPr>
            <w:tcW w:w="2318" w:type="pct"/>
            <w:shd w:val="clear" w:color="auto" w:fill="auto"/>
            <w:hideMark/>
          </w:tcPr>
          <w:p w14:paraId="42EC5136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406" w:type="pct"/>
            <w:vAlign w:val="center"/>
          </w:tcPr>
          <w:p w14:paraId="7EF459CF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7F264831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14:paraId="0FC48257" w14:textId="77777777" w:rsidTr="003B0600">
        <w:trPr>
          <w:trHeight w:val="843"/>
        </w:trPr>
        <w:tc>
          <w:tcPr>
            <w:tcW w:w="2318" w:type="pct"/>
            <w:shd w:val="clear" w:color="auto" w:fill="auto"/>
            <w:hideMark/>
          </w:tcPr>
          <w:p w14:paraId="44B20F64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«Малмыжский дом-интернат»</w:t>
            </w:r>
          </w:p>
        </w:tc>
        <w:tc>
          <w:tcPr>
            <w:tcW w:w="1406" w:type="pct"/>
            <w:vAlign w:val="center"/>
          </w:tcPr>
          <w:p w14:paraId="7E053648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290068E3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6</w:t>
            </w:r>
          </w:p>
        </w:tc>
      </w:tr>
      <w:tr w:rsidR="00775FEC" w:rsidRPr="005C4654" w14:paraId="71F5B0B9" w14:textId="77777777" w:rsidTr="003B0600">
        <w:trPr>
          <w:trHeight w:val="1014"/>
        </w:trPr>
        <w:tc>
          <w:tcPr>
            <w:tcW w:w="2318" w:type="pct"/>
            <w:shd w:val="clear" w:color="auto" w:fill="auto"/>
            <w:hideMark/>
          </w:tcPr>
          <w:p w14:paraId="00C90E17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</w:t>
            </w:r>
            <w:r w:rsidRPr="00AB47B2">
              <w:rPr>
                <w:rFonts w:ascii="Times New Roman" w:hAnsi="Times New Roman" w:cs="Times New Roman"/>
                <w:sz w:val="24"/>
                <w:szCs w:val="24"/>
              </w:rPr>
              <w:t>учреждение социального обслуживания «</w:t>
            </w:r>
            <w:proofErr w:type="spellStart"/>
            <w:r w:rsidRPr="00AB47B2">
              <w:rPr>
                <w:rFonts w:ascii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AB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7B2" w:rsidRPr="00AB47B2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AB47B2">
              <w:rPr>
                <w:rFonts w:ascii="Times New Roman" w:hAnsi="Times New Roman" w:cs="Times New Roman"/>
                <w:sz w:val="24"/>
                <w:szCs w:val="24"/>
              </w:rPr>
              <w:t>дом-интернат «Родник»</w:t>
            </w:r>
            <w:r w:rsidR="00D712B5" w:rsidRPr="00AB47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pct"/>
            <w:vAlign w:val="center"/>
          </w:tcPr>
          <w:p w14:paraId="3C2E2A99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522509CC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6</w:t>
            </w:r>
          </w:p>
        </w:tc>
      </w:tr>
      <w:tr w:rsidR="00775FEC" w:rsidRPr="005C4654" w14:paraId="3E624DBD" w14:textId="77777777" w:rsidTr="003B0600">
        <w:trPr>
          <w:trHeight w:val="986"/>
        </w:trPr>
        <w:tc>
          <w:tcPr>
            <w:tcW w:w="2318" w:type="pct"/>
            <w:shd w:val="clear" w:color="auto" w:fill="auto"/>
            <w:hideMark/>
          </w:tcPr>
          <w:p w14:paraId="79898C55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Новомедянский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406" w:type="pct"/>
            <w:vAlign w:val="center"/>
          </w:tcPr>
          <w:p w14:paraId="2CD9A512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349E77AF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14:paraId="52BB66EA" w14:textId="77777777" w:rsidTr="003B0600">
        <w:trPr>
          <w:trHeight w:val="1144"/>
        </w:trPr>
        <w:tc>
          <w:tcPr>
            <w:tcW w:w="2318" w:type="pct"/>
            <w:shd w:val="clear" w:color="auto" w:fill="auto"/>
            <w:hideMark/>
          </w:tcPr>
          <w:p w14:paraId="5C4D2B58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Подлевский</w:t>
            </w:r>
            <w:proofErr w:type="spellEnd"/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br/>
              <w:t>дом-интернат»</w:t>
            </w:r>
          </w:p>
        </w:tc>
        <w:tc>
          <w:tcPr>
            <w:tcW w:w="1406" w:type="pct"/>
            <w:vAlign w:val="center"/>
          </w:tcPr>
          <w:p w14:paraId="1784A716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570AC1D8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6</w:t>
            </w:r>
          </w:p>
        </w:tc>
      </w:tr>
      <w:tr w:rsidR="00775FEC" w:rsidRPr="005C4654" w14:paraId="599D70E8" w14:textId="77777777" w:rsidTr="003B0600">
        <w:trPr>
          <w:trHeight w:val="1132"/>
        </w:trPr>
        <w:tc>
          <w:tcPr>
            <w:tcW w:w="2318" w:type="pct"/>
            <w:shd w:val="clear" w:color="000000" w:fill="FFFFFF"/>
            <w:hideMark/>
          </w:tcPr>
          <w:p w14:paraId="7A680AFA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«Подосиновский дом-интернат»</w:t>
            </w:r>
          </w:p>
        </w:tc>
        <w:tc>
          <w:tcPr>
            <w:tcW w:w="1406" w:type="pct"/>
            <w:shd w:val="clear" w:color="000000" w:fill="FFFFFF"/>
            <w:vAlign w:val="center"/>
          </w:tcPr>
          <w:p w14:paraId="047A0F36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000000" w:fill="FFFFFF"/>
            <w:noWrap/>
            <w:vAlign w:val="center"/>
            <w:hideMark/>
          </w:tcPr>
          <w:p w14:paraId="59A63DCB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14:paraId="1C94059A" w14:textId="77777777" w:rsidTr="003B0600">
        <w:trPr>
          <w:trHeight w:val="978"/>
        </w:trPr>
        <w:tc>
          <w:tcPr>
            <w:tcW w:w="2318" w:type="pct"/>
            <w:shd w:val="clear" w:color="auto" w:fill="auto"/>
            <w:hideMark/>
          </w:tcPr>
          <w:p w14:paraId="08015E29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«Рублевский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дом-интернат»</w:t>
            </w:r>
          </w:p>
        </w:tc>
        <w:tc>
          <w:tcPr>
            <w:tcW w:w="1406" w:type="pct"/>
            <w:vAlign w:val="center"/>
          </w:tcPr>
          <w:p w14:paraId="3785F142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28854AD1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6</w:t>
            </w:r>
          </w:p>
        </w:tc>
      </w:tr>
      <w:tr w:rsidR="00775FEC" w:rsidRPr="005C4654" w14:paraId="2EC1B47F" w14:textId="77777777" w:rsidTr="003B0600">
        <w:trPr>
          <w:trHeight w:val="1120"/>
        </w:trPr>
        <w:tc>
          <w:tcPr>
            <w:tcW w:w="2318" w:type="pct"/>
            <w:shd w:val="clear" w:color="auto" w:fill="auto"/>
            <w:hideMark/>
          </w:tcPr>
          <w:p w14:paraId="75A797F8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406" w:type="pct"/>
            <w:vAlign w:val="center"/>
          </w:tcPr>
          <w:p w14:paraId="397DF9AF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30E07A54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14:paraId="785AF4B9" w14:textId="77777777" w:rsidTr="003B0600">
        <w:trPr>
          <w:trHeight w:val="838"/>
        </w:trPr>
        <w:tc>
          <w:tcPr>
            <w:tcW w:w="2318" w:type="pct"/>
            <w:shd w:val="clear" w:color="auto" w:fill="auto"/>
            <w:hideMark/>
          </w:tcPr>
          <w:p w14:paraId="583626A8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«Советский дом-интернат»</w:t>
            </w:r>
          </w:p>
        </w:tc>
        <w:tc>
          <w:tcPr>
            <w:tcW w:w="1406" w:type="pct"/>
            <w:vAlign w:val="center"/>
          </w:tcPr>
          <w:p w14:paraId="3075CF8D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32A829DE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14:paraId="3BAA20F3" w14:textId="77777777" w:rsidTr="003B0600">
        <w:trPr>
          <w:trHeight w:val="978"/>
        </w:trPr>
        <w:tc>
          <w:tcPr>
            <w:tcW w:w="2318" w:type="pct"/>
            <w:shd w:val="clear" w:color="auto" w:fill="auto"/>
            <w:hideMark/>
          </w:tcPr>
          <w:p w14:paraId="546B5D8F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«Яранский дом-интернат для престарелых и инвалидов»</w:t>
            </w:r>
          </w:p>
        </w:tc>
        <w:tc>
          <w:tcPr>
            <w:tcW w:w="1406" w:type="pct"/>
            <w:vAlign w:val="center"/>
          </w:tcPr>
          <w:p w14:paraId="35F116A2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7CFE1CF7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6</w:t>
            </w:r>
          </w:p>
        </w:tc>
      </w:tr>
      <w:tr w:rsidR="00775FEC" w:rsidRPr="005C4654" w14:paraId="0292A83A" w14:textId="77777777" w:rsidTr="003B0600">
        <w:trPr>
          <w:trHeight w:val="276"/>
        </w:trPr>
        <w:tc>
          <w:tcPr>
            <w:tcW w:w="2318" w:type="pct"/>
            <w:shd w:val="clear" w:color="auto" w:fill="auto"/>
            <w:hideMark/>
          </w:tcPr>
          <w:p w14:paraId="08BECF71" w14:textId="77777777" w:rsidR="00775FEC" w:rsidRPr="00E46C46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служивания «Кирово-Чепецкий дом-интернат для престарелых и инвалидов»</w:t>
            </w:r>
          </w:p>
        </w:tc>
        <w:tc>
          <w:tcPr>
            <w:tcW w:w="1406" w:type="pct"/>
            <w:vAlign w:val="center"/>
          </w:tcPr>
          <w:p w14:paraId="1B28C844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0697A49C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14:paraId="6D8A2F62" w14:textId="77777777" w:rsidTr="003B0600">
        <w:trPr>
          <w:trHeight w:val="975"/>
        </w:trPr>
        <w:tc>
          <w:tcPr>
            <w:tcW w:w="2318" w:type="pct"/>
            <w:shd w:val="clear" w:color="auto" w:fill="auto"/>
            <w:hideMark/>
          </w:tcPr>
          <w:p w14:paraId="4F4C6B59" w14:textId="77777777" w:rsidR="00775FEC" w:rsidRPr="00E46C46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</w:t>
            </w:r>
            <w:r w:rsidRPr="00851BAE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«Кировский дом-интернат для престарелых и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инвалидов»</w:t>
            </w:r>
          </w:p>
        </w:tc>
        <w:tc>
          <w:tcPr>
            <w:tcW w:w="1406" w:type="pct"/>
            <w:vAlign w:val="center"/>
          </w:tcPr>
          <w:p w14:paraId="41BF0A9A" w14:textId="77777777" w:rsidR="00775FEC" w:rsidRPr="00775FEC" w:rsidRDefault="00851BAE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59069B8C" w14:textId="77777777" w:rsidR="00775FEC" w:rsidRPr="00775FEC" w:rsidRDefault="00851BAE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из 6</w:t>
            </w:r>
          </w:p>
        </w:tc>
      </w:tr>
      <w:tr w:rsidR="00775FEC" w:rsidRPr="005C4654" w14:paraId="20E88A2E" w14:textId="77777777" w:rsidTr="003B0600">
        <w:trPr>
          <w:trHeight w:val="834"/>
        </w:trPr>
        <w:tc>
          <w:tcPr>
            <w:tcW w:w="2318" w:type="pct"/>
            <w:shd w:val="clear" w:color="auto" w:fill="auto"/>
            <w:hideMark/>
          </w:tcPr>
          <w:p w14:paraId="6948C786" w14:textId="77777777" w:rsidR="00775FEC" w:rsidRPr="00E46C46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1406" w:type="pct"/>
            <w:vAlign w:val="center"/>
          </w:tcPr>
          <w:p w14:paraId="281B4283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38D36578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3 из 6</w:t>
            </w:r>
          </w:p>
        </w:tc>
      </w:tr>
      <w:tr w:rsidR="00775FEC" w:rsidRPr="005C4654" w14:paraId="450AC8C5" w14:textId="77777777" w:rsidTr="003B0600">
        <w:trPr>
          <w:trHeight w:val="845"/>
        </w:trPr>
        <w:tc>
          <w:tcPr>
            <w:tcW w:w="2318" w:type="pct"/>
            <w:shd w:val="clear" w:color="auto" w:fill="auto"/>
            <w:hideMark/>
          </w:tcPr>
          <w:p w14:paraId="1409DB88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6" w:type="pct"/>
            <w:vAlign w:val="center"/>
          </w:tcPr>
          <w:p w14:paraId="5937BB8F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2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4A233DE8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3 из 6</w:t>
            </w:r>
          </w:p>
        </w:tc>
      </w:tr>
      <w:tr w:rsidR="00775FEC" w:rsidRPr="005C4654" w14:paraId="4170DA20" w14:textId="77777777" w:rsidTr="003B0600">
        <w:trPr>
          <w:trHeight w:val="985"/>
        </w:trPr>
        <w:tc>
          <w:tcPr>
            <w:tcW w:w="2318" w:type="pct"/>
            <w:shd w:val="clear" w:color="auto" w:fill="auto"/>
            <w:hideMark/>
          </w:tcPr>
          <w:p w14:paraId="49C4FF17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«На Казанской»</w:t>
            </w:r>
          </w:p>
        </w:tc>
        <w:tc>
          <w:tcPr>
            <w:tcW w:w="1406" w:type="pct"/>
            <w:vAlign w:val="center"/>
          </w:tcPr>
          <w:p w14:paraId="257AE0CF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760F3BAA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14:paraId="07E336AE" w14:textId="77777777" w:rsidTr="003B0600">
        <w:trPr>
          <w:trHeight w:val="843"/>
        </w:trPr>
        <w:tc>
          <w:tcPr>
            <w:tcW w:w="2318" w:type="pct"/>
            <w:shd w:val="clear" w:color="auto" w:fill="auto"/>
            <w:hideMark/>
          </w:tcPr>
          <w:p w14:paraId="216CD0B9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  <w:tc>
          <w:tcPr>
            <w:tcW w:w="1406" w:type="pct"/>
            <w:vAlign w:val="center"/>
          </w:tcPr>
          <w:p w14:paraId="66900D8A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noWrap/>
            <w:vAlign w:val="center"/>
            <w:hideMark/>
          </w:tcPr>
          <w:p w14:paraId="3F645A26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14:paraId="1558C82B" w14:textId="77777777" w:rsidTr="003B0600">
        <w:trPr>
          <w:trHeight w:val="1321"/>
        </w:trPr>
        <w:tc>
          <w:tcPr>
            <w:tcW w:w="2318" w:type="pct"/>
            <w:shd w:val="clear" w:color="auto" w:fill="auto"/>
            <w:hideMark/>
          </w:tcPr>
          <w:p w14:paraId="32B560A4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1406" w:type="pct"/>
            <w:vAlign w:val="center"/>
          </w:tcPr>
          <w:p w14:paraId="73494C97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3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5E0C34F7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6</w:t>
            </w:r>
          </w:p>
        </w:tc>
      </w:tr>
      <w:tr w:rsidR="00775FEC" w:rsidRPr="005C4654" w14:paraId="36361D5E" w14:textId="77777777" w:rsidTr="003B0600">
        <w:trPr>
          <w:trHeight w:val="876"/>
        </w:trPr>
        <w:tc>
          <w:tcPr>
            <w:tcW w:w="2318" w:type="pct"/>
            <w:shd w:val="clear" w:color="auto" w:fill="auto"/>
            <w:hideMark/>
          </w:tcPr>
          <w:p w14:paraId="0A03C455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1406" w:type="pct"/>
            <w:vAlign w:val="center"/>
          </w:tcPr>
          <w:p w14:paraId="4D8FB8E2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1DB4A54C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</w:tr>
      <w:tr w:rsidR="00775FEC" w:rsidRPr="005C4654" w14:paraId="17E0AF75" w14:textId="77777777" w:rsidTr="003B0600">
        <w:trPr>
          <w:trHeight w:val="846"/>
        </w:trPr>
        <w:tc>
          <w:tcPr>
            <w:tcW w:w="2318" w:type="pct"/>
            <w:shd w:val="clear" w:color="auto" w:fill="auto"/>
            <w:hideMark/>
          </w:tcPr>
          <w:p w14:paraId="551160EF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«Кировская региональная наркологическая ассоциация»</w:t>
            </w:r>
          </w:p>
        </w:tc>
        <w:tc>
          <w:tcPr>
            <w:tcW w:w="1406" w:type="pct"/>
            <w:vAlign w:val="center"/>
          </w:tcPr>
          <w:p w14:paraId="16C09D19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1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76578D9D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2 из 6</w:t>
            </w:r>
          </w:p>
        </w:tc>
      </w:tr>
      <w:tr w:rsidR="00775FEC" w:rsidRPr="005C4654" w14:paraId="20D9A90C" w14:textId="77777777" w:rsidTr="003B0600">
        <w:trPr>
          <w:trHeight w:val="1126"/>
        </w:trPr>
        <w:tc>
          <w:tcPr>
            <w:tcW w:w="2318" w:type="pct"/>
            <w:shd w:val="clear" w:color="auto" w:fill="auto"/>
            <w:hideMark/>
          </w:tcPr>
          <w:p w14:paraId="21B7D2E1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6" w:type="pct"/>
            <w:vAlign w:val="center"/>
          </w:tcPr>
          <w:p w14:paraId="2421BE22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4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3D87E143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2 из 6</w:t>
            </w:r>
          </w:p>
        </w:tc>
      </w:tr>
      <w:tr w:rsidR="00775FEC" w:rsidRPr="005C4654" w14:paraId="4692BCFF" w14:textId="77777777" w:rsidTr="003B0600">
        <w:trPr>
          <w:trHeight w:val="844"/>
        </w:trPr>
        <w:tc>
          <w:tcPr>
            <w:tcW w:w="2318" w:type="pct"/>
            <w:shd w:val="clear" w:color="auto" w:fill="auto"/>
            <w:hideMark/>
          </w:tcPr>
          <w:p w14:paraId="593705CD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1406" w:type="pct"/>
            <w:vAlign w:val="center"/>
          </w:tcPr>
          <w:p w14:paraId="2EE67E83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0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5B9036CA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0 из 6</w:t>
            </w:r>
          </w:p>
        </w:tc>
      </w:tr>
      <w:tr w:rsidR="00775FEC" w:rsidRPr="005C4654" w14:paraId="50003320" w14:textId="77777777" w:rsidTr="003B0600">
        <w:trPr>
          <w:trHeight w:val="618"/>
        </w:trPr>
        <w:tc>
          <w:tcPr>
            <w:tcW w:w="2318" w:type="pct"/>
            <w:shd w:val="clear" w:color="auto" w:fill="auto"/>
            <w:hideMark/>
          </w:tcPr>
          <w:p w14:paraId="066965C5" w14:textId="77777777" w:rsidR="00775FEC" w:rsidRPr="006F34FC" w:rsidRDefault="00775F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1406" w:type="pct"/>
            <w:vAlign w:val="center"/>
          </w:tcPr>
          <w:p w14:paraId="1471F5F5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0 из 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14:paraId="72F5851A" w14:textId="77777777" w:rsidR="00775FEC" w:rsidRPr="00775FEC" w:rsidRDefault="00775FEC" w:rsidP="003F0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C">
              <w:rPr>
                <w:rFonts w:ascii="Times New Roman" w:hAnsi="Times New Roman" w:cs="Times New Roman"/>
                <w:sz w:val="24"/>
                <w:szCs w:val="24"/>
              </w:rPr>
              <w:t>1 из 6</w:t>
            </w:r>
          </w:p>
        </w:tc>
      </w:tr>
    </w:tbl>
    <w:p w14:paraId="32B6360E" w14:textId="77777777" w:rsidR="00EF2FD6" w:rsidRPr="005C4654" w:rsidRDefault="00EF2FD6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Как видно из таблицы, полностью соблюдаются требования к доступности территорий и зданий организаций </w:t>
      </w:r>
      <w:r w:rsidRPr="00851BAE">
        <w:rPr>
          <w:rFonts w:ascii="Times New Roman" w:hAnsi="Times New Roman" w:cs="Times New Roman"/>
          <w:sz w:val="28"/>
          <w:szCs w:val="28"/>
        </w:rPr>
        <w:t xml:space="preserve">в </w:t>
      </w:r>
      <w:r w:rsidR="00851BAE" w:rsidRPr="00851BAE">
        <w:rPr>
          <w:rFonts w:ascii="Times New Roman" w:hAnsi="Times New Roman" w:cs="Times New Roman"/>
          <w:sz w:val="28"/>
          <w:szCs w:val="28"/>
        </w:rPr>
        <w:t>24</w:t>
      </w:r>
      <w:r w:rsidRPr="00851BAE">
        <w:rPr>
          <w:rFonts w:ascii="Times New Roman" w:hAnsi="Times New Roman" w:cs="Times New Roman"/>
          <w:sz w:val="28"/>
          <w:szCs w:val="28"/>
        </w:rPr>
        <w:t xml:space="preserve"> учреждениях, что составляет </w:t>
      </w:r>
      <w:r w:rsidR="00851BAE" w:rsidRPr="00851BAE">
        <w:rPr>
          <w:rFonts w:ascii="Times New Roman" w:hAnsi="Times New Roman" w:cs="Times New Roman"/>
          <w:sz w:val="28"/>
          <w:szCs w:val="28"/>
        </w:rPr>
        <w:t>60</w:t>
      </w:r>
      <w:r w:rsidRPr="00851BAE">
        <w:rPr>
          <w:rFonts w:ascii="Times New Roman" w:hAnsi="Times New Roman" w:cs="Times New Roman"/>
          <w:sz w:val="28"/>
          <w:szCs w:val="28"/>
        </w:rPr>
        <w:t>%.</w:t>
      </w:r>
    </w:p>
    <w:p w14:paraId="1344925A" w14:textId="77777777" w:rsidR="00EF2FD6" w:rsidRPr="005C4654" w:rsidRDefault="00EF2FD6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lastRenderedPageBreak/>
        <w:t xml:space="preserve">Выполняются все условия, позволяющие инвалидам получать услуги наравне с другими </w:t>
      </w:r>
      <w:r w:rsidRPr="00851BAE">
        <w:rPr>
          <w:rFonts w:ascii="Times New Roman" w:hAnsi="Times New Roman" w:cs="Times New Roman"/>
          <w:sz w:val="28"/>
          <w:szCs w:val="28"/>
        </w:rPr>
        <w:t>только в 5 организациях, что составляет 12,5%.</w:t>
      </w:r>
    </w:p>
    <w:p w14:paraId="48AF4350" w14:textId="77777777" w:rsidR="00EF2FD6" w:rsidRPr="00D712B5" w:rsidRDefault="00EF2FD6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Сводная ведомость по показателям, характеризующим критерии оценки </w:t>
      </w:r>
      <w:r w:rsidRPr="00851BAE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r w:rsidR="00AC3A6A">
        <w:rPr>
          <w:rFonts w:ascii="Times New Roman" w:hAnsi="Times New Roman" w:cs="Times New Roman"/>
          <w:sz w:val="28"/>
          <w:szCs w:val="28"/>
        </w:rPr>
        <w:t>,</w:t>
      </w:r>
      <w:r w:rsidRPr="00851BAE">
        <w:rPr>
          <w:rFonts w:ascii="Times New Roman" w:hAnsi="Times New Roman" w:cs="Times New Roman"/>
          <w:sz w:val="28"/>
          <w:szCs w:val="28"/>
        </w:rPr>
        <w:t xml:space="preserve"> в разрезе организаций представлена </w:t>
      </w:r>
      <w:r w:rsidRPr="00E6438A">
        <w:rPr>
          <w:rFonts w:ascii="Times New Roman" w:hAnsi="Times New Roman" w:cs="Times New Roman"/>
          <w:sz w:val="28"/>
          <w:szCs w:val="28"/>
        </w:rPr>
        <w:t>в приложении</w:t>
      </w:r>
      <w:r w:rsidRPr="005C4654">
        <w:rPr>
          <w:rFonts w:ascii="Times New Roman" w:hAnsi="Times New Roman" w:cs="Times New Roman"/>
          <w:sz w:val="28"/>
          <w:szCs w:val="28"/>
        </w:rPr>
        <w:t xml:space="preserve"> И. </w:t>
      </w:r>
      <w:r w:rsidR="00A628F8" w:rsidRPr="005C4654">
        <w:rPr>
          <w:rFonts w:ascii="Times New Roman" w:hAnsi="Times New Roman" w:cs="Times New Roman"/>
          <w:sz w:val="28"/>
          <w:szCs w:val="28"/>
        </w:rPr>
        <w:t xml:space="preserve">Сводные данные по показателям, </w:t>
      </w:r>
      <w:r w:rsidR="00A628F8" w:rsidRPr="007728A8">
        <w:rPr>
          <w:rFonts w:ascii="Times New Roman" w:hAnsi="Times New Roman" w:cs="Times New Roman"/>
          <w:sz w:val="28"/>
          <w:szCs w:val="28"/>
        </w:rPr>
        <w:t>характеризующим общие критерии оценк</w:t>
      </w:r>
      <w:r w:rsidR="00E03EEC" w:rsidRPr="007728A8">
        <w:rPr>
          <w:rFonts w:ascii="Times New Roman" w:hAnsi="Times New Roman" w:cs="Times New Roman"/>
          <w:sz w:val="28"/>
          <w:szCs w:val="28"/>
        </w:rPr>
        <w:t>и</w:t>
      </w:r>
      <w:r w:rsidR="00A628F8" w:rsidRPr="007728A8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</w:t>
      </w:r>
      <w:r w:rsidR="00AC3A6A">
        <w:rPr>
          <w:rFonts w:ascii="Times New Roman" w:hAnsi="Times New Roman" w:cs="Times New Roman"/>
          <w:sz w:val="28"/>
          <w:szCs w:val="28"/>
        </w:rPr>
        <w:t>,</w:t>
      </w:r>
      <w:r w:rsidR="00A628F8" w:rsidRPr="007728A8">
        <w:rPr>
          <w:rFonts w:ascii="Times New Roman" w:hAnsi="Times New Roman" w:cs="Times New Roman"/>
          <w:sz w:val="28"/>
          <w:szCs w:val="28"/>
        </w:rPr>
        <w:t xml:space="preserve"> </w:t>
      </w:r>
      <w:r w:rsidR="00AB47B2" w:rsidRPr="007728A8">
        <w:rPr>
          <w:rFonts w:ascii="Times New Roman" w:hAnsi="Times New Roman" w:cs="Times New Roman"/>
          <w:sz w:val="28"/>
          <w:szCs w:val="28"/>
        </w:rPr>
        <w:t xml:space="preserve">по </w:t>
      </w:r>
      <w:r w:rsidR="00A628F8" w:rsidRPr="007728A8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A628F8" w:rsidRPr="005C4654">
        <w:rPr>
          <w:rFonts w:ascii="Times New Roman" w:hAnsi="Times New Roman" w:cs="Times New Roman"/>
          <w:sz w:val="28"/>
          <w:szCs w:val="28"/>
        </w:rPr>
        <w:t>организации представлены в приложениях к отчету.</w:t>
      </w:r>
    </w:p>
    <w:p w14:paraId="06B62BE2" w14:textId="77777777" w:rsidR="00A628F8" w:rsidRDefault="00A628F8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Рейтинг организаций представлен в </w:t>
      </w:r>
      <w:r w:rsidRPr="00E6438A">
        <w:rPr>
          <w:rFonts w:ascii="Times New Roman" w:hAnsi="Times New Roman" w:cs="Times New Roman"/>
          <w:sz w:val="28"/>
          <w:szCs w:val="28"/>
        </w:rPr>
        <w:t>приложении К.</w:t>
      </w:r>
    </w:p>
    <w:p w14:paraId="15BE2C16" w14:textId="77777777" w:rsidR="00A628F8" w:rsidRPr="005C4654" w:rsidRDefault="00A628F8" w:rsidP="003F0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ADF733" w14:textId="77777777" w:rsidR="00A628F8" w:rsidRPr="005C4654" w:rsidRDefault="00A628F8" w:rsidP="003F0328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bookmarkStart w:id="13" w:name="_Toc112797099"/>
      <w:r w:rsidRPr="005C4654">
        <w:rPr>
          <w:rFonts w:ascii="Times New Roman" w:hAnsi="Times New Roman" w:cs="Times New Roman"/>
          <w:color w:val="auto"/>
        </w:rPr>
        <w:t>3. Основные недостатки в работе организаций, выявленные в ходе сбора и обобщения информации о качестве условий оказания услуг</w:t>
      </w:r>
      <w:bookmarkEnd w:id="13"/>
    </w:p>
    <w:p w14:paraId="1BF123A4" w14:textId="77777777" w:rsidR="00A628F8" w:rsidRPr="005C4654" w:rsidRDefault="00A628F8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Анализ первичной информации позволил</w:t>
      </w:r>
      <w:r w:rsidR="00581ABB" w:rsidRPr="005C4654">
        <w:rPr>
          <w:rFonts w:ascii="Times New Roman" w:hAnsi="Times New Roman" w:cs="Times New Roman"/>
          <w:sz w:val="28"/>
          <w:szCs w:val="28"/>
        </w:rPr>
        <w:t xml:space="preserve"> сделать следующие выводы</w:t>
      </w:r>
      <w:r w:rsidRPr="005C4654">
        <w:rPr>
          <w:rFonts w:ascii="Times New Roman" w:hAnsi="Times New Roman" w:cs="Times New Roman"/>
          <w:sz w:val="28"/>
          <w:szCs w:val="28"/>
        </w:rPr>
        <w:t>.</w:t>
      </w:r>
    </w:p>
    <w:p w14:paraId="0CF10254" w14:textId="77777777" w:rsidR="00A628F8" w:rsidRPr="00851BAE" w:rsidRDefault="00581ABB" w:rsidP="003F0328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Полностью соблюдают требования к </w:t>
      </w:r>
      <w:r w:rsidRPr="00851BAE">
        <w:rPr>
          <w:rFonts w:ascii="Times New Roman" w:hAnsi="Times New Roman" w:cs="Times New Roman"/>
          <w:sz w:val="28"/>
          <w:szCs w:val="28"/>
        </w:rPr>
        <w:t>размещению обязательной информации на стендах в помещения</w:t>
      </w:r>
      <w:r w:rsidR="00636553" w:rsidRPr="00851BAE">
        <w:rPr>
          <w:rFonts w:ascii="Times New Roman" w:hAnsi="Times New Roman" w:cs="Times New Roman"/>
          <w:sz w:val="28"/>
          <w:szCs w:val="28"/>
        </w:rPr>
        <w:t>х организации 23</w:t>
      </w:r>
      <w:r w:rsidRPr="00851BAE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636553" w:rsidRPr="00851BAE">
        <w:rPr>
          <w:rFonts w:ascii="Times New Roman" w:hAnsi="Times New Roman" w:cs="Times New Roman"/>
          <w:sz w:val="28"/>
          <w:szCs w:val="28"/>
        </w:rPr>
        <w:t>а</w:t>
      </w:r>
      <w:r w:rsidRPr="00851BAE">
        <w:rPr>
          <w:rFonts w:ascii="Times New Roman" w:hAnsi="Times New Roman" w:cs="Times New Roman"/>
          <w:sz w:val="28"/>
          <w:szCs w:val="28"/>
        </w:rPr>
        <w:t xml:space="preserve"> социальных услуг, что составляет 5</w:t>
      </w:r>
      <w:r w:rsidR="00636553" w:rsidRPr="00851BAE">
        <w:rPr>
          <w:rFonts w:ascii="Times New Roman" w:hAnsi="Times New Roman" w:cs="Times New Roman"/>
          <w:sz w:val="28"/>
          <w:szCs w:val="28"/>
        </w:rPr>
        <w:t>7</w:t>
      </w:r>
      <w:r w:rsidRPr="00851BAE">
        <w:rPr>
          <w:rFonts w:ascii="Times New Roman" w:hAnsi="Times New Roman" w:cs="Times New Roman"/>
          <w:sz w:val="28"/>
          <w:szCs w:val="28"/>
        </w:rPr>
        <w:t>,5%.</w:t>
      </w:r>
      <w:r w:rsidRPr="0085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F30964" w14:textId="77777777" w:rsidR="00754E2F" w:rsidRPr="005C4654" w:rsidRDefault="00754E2F" w:rsidP="003F0328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Официальные сайты имеют все организации. 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Альтернативная версия сайта для слабовидящих имеется у </w:t>
      </w:r>
      <w:r w:rsidR="0063655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 </w:t>
      </w:r>
      <w:r w:rsidR="0063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организации не имеют альтернативной версии сайта </w:t>
      </w:r>
      <w:r w:rsidR="00E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слабовидящих – все они – не</w:t>
      </w:r>
      <w:r w:rsidR="0063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поставщики социальных услуг. </w:t>
      </w:r>
      <w:r w:rsidRPr="005C4654">
        <w:rPr>
          <w:rFonts w:ascii="Times New Roman" w:hAnsi="Times New Roman" w:cs="Times New Roman"/>
          <w:sz w:val="28"/>
          <w:szCs w:val="28"/>
        </w:rPr>
        <w:t xml:space="preserve">Полностью соблюдают требования к размещению обязательной информации на сайтах в сети </w:t>
      </w:r>
      <w:r w:rsidR="00BE6EE3">
        <w:rPr>
          <w:rFonts w:ascii="Times New Roman" w:hAnsi="Times New Roman" w:cs="Times New Roman"/>
          <w:sz w:val="28"/>
          <w:szCs w:val="28"/>
        </w:rPr>
        <w:t>«</w:t>
      </w:r>
      <w:r w:rsidRPr="005C4654">
        <w:rPr>
          <w:rFonts w:ascii="Times New Roman" w:hAnsi="Times New Roman" w:cs="Times New Roman"/>
          <w:sz w:val="28"/>
          <w:szCs w:val="28"/>
        </w:rPr>
        <w:t>Интернет</w:t>
      </w:r>
      <w:r w:rsidR="00BE6EE3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="00636553" w:rsidRPr="008B4A65">
        <w:rPr>
          <w:rFonts w:ascii="Times New Roman" w:hAnsi="Times New Roman" w:cs="Times New Roman"/>
          <w:sz w:val="28"/>
          <w:szCs w:val="28"/>
        </w:rPr>
        <w:t>22</w:t>
      </w:r>
      <w:r w:rsidRPr="005C465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36553">
        <w:rPr>
          <w:rFonts w:ascii="Times New Roman" w:hAnsi="Times New Roman" w:cs="Times New Roman"/>
          <w:sz w:val="28"/>
          <w:szCs w:val="28"/>
        </w:rPr>
        <w:t>и</w:t>
      </w:r>
      <w:r w:rsidRPr="005C465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36553">
        <w:rPr>
          <w:rFonts w:ascii="Times New Roman" w:hAnsi="Times New Roman" w:cs="Times New Roman"/>
          <w:sz w:val="28"/>
          <w:szCs w:val="28"/>
        </w:rPr>
        <w:t>5</w:t>
      </w:r>
      <w:r w:rsidRPr="005C4654">
        <w:rPr>
          <w:rFonts w:ascii="Times New Roman" w:hAnsi="Times New Roman" w:cs="Times New Roman"/>
          <w:sz w:val="28"/>
          <w:szCs w:val="28"/>
        </w:rPr>
        <w:t xml:space="preserve">5%. У некоторых организаций имеет место не актуализированная информация. Иногда один и тот же вид информации размещается на разных вкладках, что затрудняет поиск и сравнение информации между организациями. </w:t>
      </w:r>
    </w:p>
    <w:p w14:paraId="4ABBEFA2" w14:textId="77777777" w:rsidR="00A628F8" w:rsidRPr="00851BAE" w:rsidRDefault="00754E2F" w:rsidP="003F0328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организаций имеется возможность обращения граждан в электронной форме. Информация о порядке подачи и рассмотрения жалоб и обращений размещена на сайтах организаций, на официальном сайте министерства социального развития. Граждане имеют возможность </w:t>
      </w:r>
      <w:r w:rsidRPr="005C4654">
        <w:rPr>
          <w:rFonts w:ascii="Times New Roman" w:hAnsi="Times New Roman" w:cs="Times New Roman"/>
          <w:sz w:val="28"/>
          <w:szCs w:val="28"/>
        </w:rPr>
        <w:t>направления заявления (жалобы), предложений и отзывов о качестве предоставления социальных услуг в адрес любой организации через сайт министерства социаль</w:t>
      </w:r>
      <w:r w:rsidRPr="005C4654">
        <w:rPr>
          <w:rFonts w:ascii="Times New Roman" w:hAnsi="Times New Roman" w:cs="Times New Roman"/>
          <w:sz w:val="28"/>
          <w:szCs w:val="28"/>
        </w:rPr>
        <w:lastRenderedPageBreak/>
        <w:t xml:space="preserve">ного развития Кировской области, лично в организации, </w:t>
      </w:r>
      <w:r w:rsidRPr="00851BAE">
        <w:rPr>
          <w:rFonts w:ascii="Times New Roman" w:hAnsi="Times New Roman" w:cs="Times New Roman"/>
          <w:sz w:val="28"/>
          <w:szCs w:val="28"/>
        </w:rPr>
        <w:t xml:space="preserve">через сайты организаций, по телефонам министерства социального развития. </w:t>
      </w:r>
      <w:r w:rsidR="00636553" w:rsidRPr="00851BAE">
        <w:rPr>
          <w:rFonts w:ascii="Times New Roman" w:hAnsi="Times New Roman" w:cs="Times New Roman"/>
          <w:sz w:val="28"/>
          <w:szCs w:val="28"/>
        </w:rPr>
        <w:t xml:space="preserve">Созданы разделы «Часто задаваемые вопросы». </w:t>
      </w:r>
      <w:r w:rsidRPr="00851BAE">
        <w:rPr>
          <w:rFonts w:ascii="Times New Roman" w:hAnsi="Times New Roman" w:cs="Times New Roman"/>
          <w:sz w:val="28"/>
          <w:szCs w:val="28"/>
        </w:rPr>
        <w:t xml:space="preserve">Полностью соблюдаются требования к наличию и функционированию дистанционных способов взаимодействия </w:t>
      </w:r>
      <w:r w:rsidR="00636553" w:rsidRPr="00851BAE">
        <w:rPr>
          <w:rFonts w:ascii="Times New Roman" w:hAnsi="Times New Roman" w:cs="Times New Roman"/>
          <w:sz w:val="28"/>
          <w:szCs w:val="28"/>
        </w:rPr>
        <w:t>3</w:t>
      </w:r>
      <w:r w:rsidR="00851BAE" w:rsidRPr="00851BAE">
        <w:rPr>
          <w:rFonts w:ascii="Times New Roman" w:hAnsi="Times New Roman" w:cs="Times New Roman"/>
          <w:sz w:val="28"/>
          <w:szCs w:val="28"/>
        </w:rPr>
        <w:t>6</w:t>
      </w:r>
      <w:r w:rsidRPr="00851BAE">
        <w:rPr>
          <w:rFonts w:ascii="Times New Roman" w:hAnsi="Times New Roman" w:cs="Times New Roman"/>
          <w:sz w:val="28"/>
          <w:szCs w:val="28"/>
        </w:rPr>
        <w:t xml:space="preserve"> организациями, что составляет </w:t>
      </w:r>
      <w:r w:rsidR="00636553" w:rsidRPr="00851BAE">
        <w:rPr>
          <w:rFonts w:ascii="Times New Roman" w:hAnsi="Times New Roman" w:cs="Times New Roman"/>
          <w:sz w:val="28"/>
          <w:szCs w:val="28"/>
        </w:rPr>
        <w:t>9</w:t>
      </w:r>
      <w:r w:rsidR="00851BAE" w:rsidRPr="00851BAE">
        <w:rPr>
          <w:rFonts w:ascii="Times New Roman" w:hAnsi="Times New Roman" w:cs="Times New Roman"/>
          <w:sz w:val="28"/>
          <w:szCs w:val="28"/>
        </w:rPr>
        <w:t>0</w:t>
      </w:r>
      <w:r w:rsidRPr="00851BAE">
        <w:rPr>
          <w:rFonts w:ascii="Times New Roman" w:hAnsi="Times New Roman" w:cs="Times New Roman"/>
          <w:sz w:val="28"/>
          <w:szCs w:val="28"/>
        </w:rPr>
        <w:t xml:space="preserve">%. </w:t>
      </w:r>
      <w:r w:rsidR="00A628F8" w:rsidRPr="0085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Дистанционные способы взаимодействия по телефону, </w:t>
      </w:r>
      <w:r w:rsidR="00A628F8" w:rsidRPr="00851BAE">
        <w:rPr>
          <w:rFonts w:ascii="Times New Roman" w:hAnsi="Times New Roman" w:cs="Times New Roman"/>
          <w:sz w:val="28"/>
          <w:szCs w:val="28"/>
        </w:rPr>
        <w:t>электронной почте, с помощью электронных сервисов на официальных сайтах организаций имеются у всех организаций.</w:t>
      </w:r>
    </w:p>
    <w:p w14:paraId="26E4FD6F" w14:textId="77777777" w:rsidR="00E6438A" w:rsidRPr="00E6438A" w:rsidRDefault="00143C53" w:rsidP="003F0328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показатель критерия </w:t>
      </w:r>
      <w:r w:rsidR="00BE6EE3" w:rsidRPr="000E11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1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доступность информации об организации</w:t>
      </w:r>
      <w:r w:rsidR="00BE6EE3" w:rsidRPr="000E11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поставщикам составил </w:t>
      </w:r>
      <w:r w:rsidR="0017078B" w:rsidRPr="002A383F">
        <w:rPr>
          <w:rFonts w:ascii="Times New Roman" w:eastAsia="Times New Roman" w:hAnsi="Times New Roman" w:cs="Times New Roman"/>
          <w:sz w:val="28"/>
          <w:szCs w:val="28"/>
          <w:lang w:eastAsia="ru-RU"/>
        </w:rPr>
        <w:t>95,6</w:t>
      </w:r>
      <w:r w:rsidR="0017078B" w:rsidRPr="000E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1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 из 100.</w:t>
      </w:r>
      <w:r w:rsidR="00E6438A" w:rsidRPr="00E6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38A" w:rsidRPr="00E6438A">
        <w:rPr>
          <w:rFonts w:ascii="Times New Roman" w:hAnsi="Times New Roman" w:cs="Times New Roman"/>
          <w:sz w:val="28"/>
          <w:szCs w:val="28"/>
        </w:rPr>
        <w:t>Рейтинг поставщиков социальных услуг по критерию «Открытость и доступность информации об организации» представлен в приложении В.</w:t>
      </w:r>
    </w:p>
    <w:p w14:paraId="39DB4E29" w14:textId="77777777" w:rsidR="00E6438A" w:rsidRPr="00E6438A" w:rsidRDefault="00754E2F" w:rsidP="003F0328">
      <w:pPr>
        <w:pStyle w:val="a3"/>
        <w:numPr>
          <w:ilvl w:val="0"/>
          <w:numId w:val="5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6438A">
        <w:rPr>
          <w:rFonts w:ascii="Times New Roman" w:hAnsi="Times New Roman" w:cs="Times New Roman"/>
          <w:sz w:val="28"/>
          <w:szCs w:val="28"/>
        </w:rPr>
        <w:t xml:space="preserve">В организациях созданы достаточно комфортные условия для пребывания получателей социальных услуг. </w:t>
      </w:r>
      <w:r w:rsidR="00143C53" w:rsidRPr="00E6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показатель критерия </w:t>
      </w:r>
      <w:r w:rsidR="00BE6EE3" w:rsidRPr="00E6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3C53" w:rsidRPr="00E64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условий предоставления услуг, в том числе время ожидания предоставления услуг</w:t>
      </w:r>
      <w:r w:rsidR="00BE6EE3" w:rsidRPr="00E643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3C53" w:rsidRPr="00E6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поставщикам составил </w:t>
      </w:r>
      <w:r w:rsidR="00851BAE" w:rsidRPr="00E6438A">
        <w:rPr>
          <w:rFonts w:ascii="Times New Roman" w:eastAsia="Times New Roman" w:hAnsi="Times New Roman" w:cs="Times New Roman"/>
          <w:sz w:val="28"/>
          <w:szCs w:val="28"/>
          <w:lang w:eastAsia="ru-RU"/>
        </w:rPr>
        <w:t>98,9</w:t>
      </w:r>
      <w:r w:rsidR="00143C53" w:rsidRPr="00E6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из 100. </w:t>
      </w:r>
      <w:r w:rsidRPr="00E6438A">
        <w:rPr>
          <w:rFonts w:ascii="Times New Roman" w:hAnsi="Times New Roman" w:cs="Times New Roman"/>
          <w:sz w:val="28"/>
          <w:szCs w:val="28"/>
        </w:rPr>
        <w:t xml:space="preserve">Полностью соблюдаются требования данного критерия в </w:t>
      </w:r>
      <w:r w:rsidR="00636553" w:rsidRPr="00E6438A">
        <w:rPr>
          <w:rFonts w:ascii="Times New Roman" w:hAnsi="Times New Roman" w:cs="Times New Roman"/>
          <w:sz w:val="28"/>
          <w:szCs w:val="28"/>
        </w:rPr>
        <w:t>3</w:t>
      </w:r>
      <w:r w:rsidR="001D4C46" w:rsidRPr="00E6438A">
        <w:rPr>
          <w:rFonts w:ascii="Times New Roman" w:hAnsi="Times New Roman" w:cs="Times New Roman"/>
          <w:sz w:val="28"/>
          <w:szCs w:val="28"/>
        </w:rPr>
        <w:t>4</w:t>
      </w:r>
      <w:r w:rsidRPr="00E6438A">
        <w:rPr>
          <w:rFonts w:ascii="Times New Roman" w:hAnsi="Times New Roman" w:cs="Times New Roman"/>
          <w:sz w:val="28"/>
          <w:szCs w:val="28"/>
        </w:rPr>
        <w:t xml:space="preserve"> организациях, что составляет </w:t>
      </w:r>
      <w:r w:rsidR="00636553" w:rsidRPr="00E6438A">
        <w:rPr>
          <w:rFonts w:ascii="Times New Roman" w:hAnsi="Times New Roman" w:cs="Times New Roman"/>
          <w:sz w:val="28"/>
          <w:szCs w:val="28"/>
        </w:rPr>
        <w:t>85</w:t>
      </w:r>
      <w:r w:rsidRPr="00E6438A">
        <w:rPr>
          <w:rFonts w:ascii="Times New Roman" w:hAnsi="Times New Roman" w:cs="Times New Roman"/>
          <w:sz w:val="28"/>
          <w:szCs w:val="28"/>
        </w:rPr>
        <w:t>%</w:t>
      </w:r>
      <w:r w:rsidR="00A628F8" w:rsidRPr="00E6438A">
        <w:rPr>
          <w:rFonts w:ascii="Times New Roman" w:hAnsi="Times New Roman" w:cs="Times New Roman"/>
          <w:sz w:val="28"/>
          <w:szCs w:val="28"/>
        </w:rPr>
        <w:t>.</w:t>
      </w:r>
      <w:r w:rsidRPr="00E6438A">
        <w:rPr>
          <w:rFonts w:ascii="Times New Roman" w:hAnsi="Times New Roman" w:cs="Times New Roman"/>
          <w:sz w:val="28"/>
          <w:szCs w:val="28"/>
        </w:rPr>
        <w:t xml:space="preserve"> В некоторых организациях имеются проблемы с транспортной доступностью, наличием парковок, в том</w:t>
      </w:r>
      <w:r w:rsidR="00636553" w:rsidRPr="00E6438A">
        <w:rPr>
          <w:rFonts w:ascii="Times New Roman" w:hAnsi="Times New Roman" w:cs="Times New Roman"/>
          <w:sz w:val="28"/>
          <w:szCs w:val="28"/>
        </w:rPr>
        <w:t xml:space="preserve"> числе выделенных для инвалидов, навигацией внутри помещений организаций.</w:t>
      </w:r>
      <w:r w:rsidR="00E6438A" w:rsidRPr="00E6438A">
        <w:rPr>
          <w:rFonts w:ascii="Times New Roman" w:hAnsi="Times New Roman" w:cs="Times New Roman"/>
          <w:sz w:val="28"/>
          <w:szCs w:val="28"/>
        </w:rPr>
        <w:t xml:space="preserve"> Рейтинг поставщиков социальных услуг по критерию «Комфортность условий предоставления услуг, в том числе время ожидания предоставления услуг» представлен в приложении Г.</w:t>
      </w:r>
    </w:p>
    <w:p w14:paraId="2D5255A2" w14:textId="77777777" w:rsidR="00A628F8" w:rsidRPr="00E6438A" w:rsidRDefault="00697F7C" w:rsidP="003F032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6438A">
        <w:rPr>
          <w:rFonts w:ascii="Times New Roman" w:hAnsi="Times New Roman" w:cs="Times New Roman"/>
          <w:sz w:val="28"/>
          <w:szCs w:val="28"/>
        </w:rPr>
        <w:t>Полностью соблюдаются требования к доступности территорий и зданий организаций в 2</w:t>
      </w:r>
      <w:r w:rsidR="00851BAE" w:rsidRPr="00E6438A">
        <w:rPr>
          <w:rFonts w:ascii="Times New Roman" w:hAnsi="Times New Roman" w:cs="Times New Roman"/>
          <w:sz w:val="28"/>
          <w:szCs w:val="28"/>
        </w:rPr>
        <w:t>4</w:t>
      </w:r>
      <w:r w:rsidRPr="00E6438A">
        <w:rPr>
          <w:rFonts w:ascii="Times New Roman" w:hAnsi="Times New Roman" w:cs="Times New Roman"/>
          <w:sz w:val="28"/>
          <w:szCs w:val="28"/>
        </w:rPr>
        <w:t xml:space="preserve"> учреждениях, что составляет </w:t>
      </w:r>
      <w:r w:rsidR="00851BAE" w:rsidRPr="00E6438A">
        <w:rPr>
          <w:rFonts w:ascii="Times New Roman" w:hAnsi="Times New Roman" w:cs="Times New Roman"/>
          <w:sz w:val="28"/>
          <w:szCs w:val="28"/>
        </w:rPr>
        <w:t>60</w:t>
      </w:r>
      <w:r w:rsidRPr="00E6438A">
        <w:rPr>
          <w:rFonts w:ascii="Times New Roman" w:hAnsi="Times New Roman" w:cs="Times New Roman"/>
          <w:sz w:val="28"/>
          <w:szCs w:val="28"/>
        </w:rPr>
        <w:t>%. Выполняются все условия, позволяющие инвалидам получать услуги наравне с другими только в 5 организациях, что составляет 12,5%</w:t>
      </w:r>
      <w:r w:rsidR="00A628F8" w:rsidRPr="00E6438A">
        <w:rPr>
          <w:rFonts w:ascii="Times New Roman" w:hAnsi="Times New Roman" w:cs="Times New Roman"/>
          <w:sz w:val="28"/>
          <w:szCs w:val="28"/>
        </w:rPr>
        <w:t xml:space="preserve">. </w:t>
      </w:r>
      <w:r w:rsidR="00143C53" w:rsidRPr="00E6438A">
        <w:rPr>
          <w:rFonts w:ascii="Times New Roman" w:hAnsi="Times New Roman" w:cs="Times New Roman"/>
          <w:sz w:val="28"/>
          <w:szCs w:val="28"/>
        </w:rPr>
        <w:t xml:space="preserve">В других организациях имеются недочеты в данном вопросе. </w:t>
      </w:r>
      <w:r w:rsidR="00A628F8" w:rsidRPr="00E6438A">
        <w:rPr>
          <w:rFonts w:ascii="Times New Roman" w:hAnsi="Times New Roman" w:cs="Times New Roman"/>
          <w:sz w:val="28"/>
          <w:szCs w:val="28"/>
        </w:rPr>
        <w:t>В организациях отсутствуют</w:t>
      </w:r>
      <w:r w:rsidR="00A628F8" w:rsidRPr="00E6438A">
        <w:rPr>
          <w:rFonts w:ascii="Times New Roman" w:hAnsi="Times New Roman" w:cs="Times New Roman"/>
        </w:rPr>
        <w:t xml:space="preserve"> </w:t>
      </w:r>
      <w:r w:rsidRPr="00E6438A">
        <w:rPr>
          <w:rFonts w:ascii="Times New Roman" w:hAnsi="Times New Roman" w:cs="Times New Roman"/>
          <w:sz w:val="28"/>
          <w:szCs w:val="28"/>
        </w:rPr>
        <w:t>выделенные стоянки</w:t>
      </w:r>
      <w:r w:rsidRPr="00E6438A">
        <w:rPr>
          <w:rFonts w:ascii="Times New Roman" w:hAnsi="Times New Roman" w:cs="Times New Roman"/>
        </w:rPr>
        <w:t xml:space="preserve"> </w:t>
      </w:r>
      <w:r w:rsidRPr="00E6438A">
        <w:rPr>
          <w:rFonts w:ascii="Times New Roman" w:hAnsi="Times New Roman" w:cs="Times New Roman"/>
          <w:sz w:val="28"/>
          <w:szCs w:val="28"/>
        </w:rPr>
        <w:t>для автотранспортных средств инвалидов,</w:t>
      </w:r>
      <w:r w:rsidRPr="00E6438A">
        <w:rPr>
          <w:rFonts w:ascii="Times New Roman" w:hAnsi="Times New Roman" w:cs="Times New Roman"/>
        </w:rPr>
        <w:t xml:space="preserve"> </w:t>
      </w:r>
      <w:r w:rsidR="00A628F8" w:rsidRPr="00E6438A">
        <w:rPr>
          <w:rFonts w:ascii="Times New Roman" w:hAnsi="Times New Roman" w:cs="Times New Roman"/>
          <w:sz w:val="28"/>
          <w:szCs w:val="28"/>
        </w:rPr>
        <w:t xml:space="preserve">видео-, </w:t>
      </w:r>
      <w:proofErr w:type="spellStart"/>
      <w:r w:rsidR="00A628F8" w:rsidRPr="00E6438A">
        <w:rPr>
          <w:rFonts w:ascii="Times New Roman" w:hAnsi="Times New Roman" w:cs="Times New Roman"/>
          <w:sz w:val="28"/>
          <w:szCs w:val="28"/>
        </w:rPr>
        <w:t>аудиоинформатор</w:t>
      </w:r>
      <w:r w:rsidR="00143C53" w:rsidRPr="00E6438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628F8" w:rsidRPr="00E6438A">
        <w:rPr>
          <w:rFonts w:ascii="Times New Roman" w:hAnsi="Times New Roman" w:cs="Times New Roman"/>
          <w:sz w:val="28"/>
          <w:szCs w:val="28"/>
        </w:rPr>
        <w:t xml:space="preserve"> для лиц с нарушением функций слуха и зрения.</w:t>
      </w:r>
      <w:r w:rsidR="00143C53" w:rsidRPr="00E6438A">
        <w:rPr>
          <w:rFonts w:ascii="Times New Roman" w:hAnsi="Times New Roman" w:cs="Times New Roman"/>
          <w:sz w:val="28"/>
          <w:szCs w:val="28"/>
        </w:rPr>
        <w:t xml:space="preserve"> Не все организации обеспечили возможность получения инвалидами по слуху услуг сурдопереводчика. Не решен вопрос о возможностях предоставления услуг в дистанционном режиме или на </w:t>
      </w:r>
      <w:r w:rsidR="00143C53" w:rsidRPr="00E6438A">
        <w:rPr>
          <w:rFonts w:ascii="Times New Roman" w:hAnsi="Times New Roman" w:cs="Times New Roman"/>
          <w:sz w:val="28"/>
          <w:szCs w:val="28"/>
        </w:rPr>
        <w:lastRenderedPageBreak/>
        <w:t xml:space="preserve">дому стационарными организациями социального обслуживания. </w:t>
      </w:r>
      <w:r w:rsidRPr="00E6438A">
        <w:rPr>
          <w:rFonts w:ascii="Times New Roman" w:hAnsi="Times New Roman" w:cs="Times New Roman"/>
          <w:sz w:val="28"/>
          <w:szCs w:val="28"/>
        </w:rPr>
        <w:t>3</w:t>
      </w:r>
      <w:r w:rsidR="00143C53" w:rsidRPr="00E6438A">
        <w:rPr>
          <w:rFonts w:ascii="Times New Roman" w:hAnsi="Times New Roman" w:cs="Times New Roman"/>
          <w:sz w:val="28"/>
          <w:szCs w:val="28"/>
        </w:rPr>
        <w:t xml:space="preserve"> поставщика получили по данному критерию менее 50 баллов. </w:t>
      </w:r>
    </w:p>
    <w:p w14:paraId="4AAC006B" w14:textId="77777777" w:rsidR="00E6438A" w:rsidRPr="003F0328" w:rsidRDefault="00143C53" w:rsidP="003F0328">
      <w:pPr>
        <w:pStyle w:val="a3"/>
        <w:numPr>
          <w:ilvl w:val="0"/>
          <w:numId w:val="5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показатель критерия </w:t>
      </w:r>
      <w:r w:rsidR="00BE6EE3" w:rsidRPr="003F03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услуг для инвалидов</w:t>
      </w:r>
      <w:r w:rsidR="00BE6EE3" w:rsidRPr="003F03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поставщикам составил </w:t>
      </w:r>
      <w:r w:rsidR="00697F7C" w:rsidRPr="002A383F">
        <w:rPr>
          <w:rFonts w:ascii="Times New Roman" w:eastAsia="Times New Roman" w:hAnsi="Times New Roman" w:cs="Times New Roman"/>
          <w:sz w:val="28"/>
          <w:szCs w:val="28"/>
          <w:lang w:eastAsia="ru-RU"/>
        </w:rPr>
        <w:t>85,</w:t>
      </w:r>
      <w:r w:rsidR="00851BAE" w:rsidRPr="002A38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из 100.</w:t>
      </w:r>
      <w:r w:rsidR="00E6438A" w:rsidRPr="003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38A" w:rsidRPr="003F0328">
        <w:rPr>
          <w:rFonts w:ascii="Times New Roman" w:hAnsi="Times New Roman" w:cs="Times New Roman"/>
          <w:sz w:val="28"/>
          <w:szCs w:val="28"/>
        </w:rPr>
        <w:t>Рейтинг поставщиков социальных услуг по критерию «Доступность услуг для инвалидов» представлен в приложении Д.</w:t>
      </w:r>
    </w:p>
    <w:p w14:paraId="4398D72C" w14:textId="77777777" w:rsidR="003F7CD9" w:rsidRDefault="003F7CD9" w:rsidP="003F0328">
      <w:pPr>
        <w:pStyle w:val="a3"/>
        <w:numPr>
          <w:ilvl w:val="0"/>
          <w:numId w:val="5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оценили опрошенные получатели социальных услуг д</w:t>
      </w:r>
      <w:r w:rsidRPr="005C4654">
        <w:rPr>
          <w:rFonts w:ascii="Times New Roman" w:hAnsi="Times New Roman" w:cs="Times New Roman"/>
          <w:sz w:val="28"/>
          <w:szCs w:val="28"/>
        </w:rPr>
        <w:t xml:space="preserve">оброжелательность, вежливость и внимательность работников организаций. 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показатель критерия </w:t>
      </w:r>
      <w:r w:rsidR="00BE6E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</w:t>
      </w:r>
      <w:r w:rsidR="003B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организации</w:t>
      </w:r>
      <w:r w:rsidR="00BE6E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1D4C46" w:rsidRPr="002A383F">
        <w:rPr>
          <w:rFonts w:ascii="Times New Roman" w:eastAsia="Times New Roman" w:hAnsi="Times New Roman" w:cs="Times New Roman"/>
          <w:sz w:val="28"/>
          <w:szCs w:val="28"/>
          <w:lang w:eastAsia="ru-RU"/>
        </w:rPr>
        <w:t>98,9</w:t>
      </w:r>
      <w:r w:rsidRPr="0085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100 возможных.</w:t>
      </w:r>
    </w:p>
    <w:p w14:paraId="598385B4" w14:textId="77777777" w:rsidR="00E6438A" w:rsidRPr="005C4654" w:rsidRDefault="00E6438A" w:rsidP="003F0328">
      <w:pPr>
        <w:pStyle w:val="a3"/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A">
        <w:rPr>
          <w:rFonts w:ascii="Times New Roman" w:hAnsi="Times New Roman" w:cs="Times New Roman"/>
          <w:sz w:val="28"/>
          <w:szCs w:val="28"/>
        </w:rPr>
        <w:t>Рейтинг поставщиков социальных услуг по критерию «Доброжелательность, вежливость</w:t>
      </w:r>
      <w:r w:rsidR="003B0600">
        <w:rPr>
          <w:rFonts w:ascii="Times New Roman" w:hAnsi="Times New Roman" w:cs="Times New Roman"/>
          <w:sz w:val="28"/>
          <w:szCs w:val="28"/>
        </w:rPr>
        <w:t xml:space="preserve"> </w:t>
      </w:r>
      <w:r w:rsidRPr="00E6438A">
        <w:rPr>
          <w:rFonts w:ascii="Times New Roman" w:hAnsi="Times New Roman" w:cs="Times New Roman"/>
          <w:sz w:val="28"/>
          <w:szCs w:val="28"/>
        </w:rPr>
        <w:t xml:space="preserve">работников организации»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Е.</w:t>
      </w:r>
    </w:p>
    <w:p w14:paraId="25AD389D" w14:textId="77777777" w:rsidR="00A628F8" w:rsidRDefault="003F7CD9" w:rsidP="003F0328">
      <w:pPr>
        <w:pStyle w:val="a3"/>
        <w:numPr>
          <w:ilvl w:val="0"/>
          <w:numId w:val="5"/>
        </w:numPr>
        <w:tabs>
          <w:tab w:val="left" w:pos="0"/>
          <w:tab w:val="left" w:pos="1276"/>
        </w:tabs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имеющиеся недочеты, получатели социальных услуг, принявшие участие в опросе, достаточно высоко оценили свой уровень удовлетворенности условиями оказания услуг. Средний показатель критерия </w:t>
      </w:r>
      <w:r w:rsidR="00BE6E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условиями оказания услуг</w:t>
      </w:r>
      <w:r w:rsidR="00BE6E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Pr="007728A8">
        <w:rPr>
          <w:rFonts w:ascii="Times New Roman" w:eastAsia="Times New Roman" w:hAnsi="Times New Roman" w:cs="Times New Roman"/>
          <w:sz w:val="28"/>
          <w:szCs w:val="28"/>
          <w:lang w:eastAsia="ru-RU"/>
        </w:rPr>
        <w:t>98,</w:t>
      </w:r>
      <w:r w:rsidR="00851BAE" w:rsidRPr="007728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75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B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100.</w:t>
      </w:r>
    </w:p>
    <w:p w14:paraId="016199EF" w14:textId="77777777" w:rsidR="00E6438A" w:rsidRPr="00851BAE" w:rsidRDefault="00E6438A" w:rsidP="003F0328">
      <w:pPr>
        <w:pStyle w:val="a3"/>
        <w:tabs>
          <w:tab w:val="left" w:pos="0"/>
          <w:tab w:val="left" w:pos="1276"/>
        </w:tabs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A">
        <w:rPr>
          <w:rFonts w:ascii="Times New Roman" w:hAnsi="Times New Roman" w:cs="Times New Roman"/>
          <w:sz w:val="28"/>
          <w:szCs w:val="28"/>
        </w:rPr>
        <w:t xml:space="preserve">Рейтинг поставщиков социальных услуг по критерию «Удовлетворенность условиями оказания услуг»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Ж.</w:t>
      </w:r>
    </w:p>
    <w:p w14:paraId="185B1076" w14:textId="77777777" w:rsidR="003F7CD9" w:rsidRPr="00946100" w:rsidRDefault="003F7CD9" w:rsidP="003F0328">
      <w:pPr>
        <w:pStyle w:val="a3"/>
        <w:numPr>
          <w:ilvl w:val="0"/>
          <w:numId w:val="5"/>
        </w:numPr>
        <w:tabs>
          <w:tab w:val="left" w:pos="0"/>
          <w:tab w:val="left" w:pos="1276"/>
        </w:tabs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оценки качества по отрасли </w:t>
      </w:r>
      <w:r w:rsidR="00BE6EE3" w:rsidRPr="009461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6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населения</w:t>
      </w:r>
      <w:r w:rsidR="00BE6EE3" w:rsidRPr="009461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Кировской области</w:t>
      </w:r>
      <w:r w:rsidR="003B0600" w:rsidRPr="0094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Pr="000E112E">
        <w:rPr>
          <w:rFonts w:ascii="Times New Roman" w:eastAsia="Times New Roman" w:hAnsi="Times New Roman" w:cs="Times New Roman"/>
          <w:sz w:val="28"/>
          <w:szCs w:val="28"/>
          <w:lang w:eastAsia="ru-RU"/>
        </w:rPr>
        <w:t>95,</w:t>
      </w:r>
      <w:r w:rsidR="000E112E" w:rsidRPr="002A38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 из 100 возможных.</w:t>
      </w:r>
    </w:p>
    <w:p w14:paraId="78933FE7" w14:textId="77777777" w:rsidR="009734E7" w:rsidRPr="005C4654" w:rsidRDefault="00963557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Таким образом, пр</w:t>
      </w:r>
      <w:r w:rsidR="002F549D" w:rsidRPr="005C4654">
        <w:rPr>
          <w:rFonts w:ascii="Times New Roman" w:hAnsi="Times New Roman" w:cs="Times New Roman"/>
          <w:sz w:val="28"/>
          <w:szCs w:val="28"/>
        </w:rPr>
        <w:t>оведенный сбор данных в рамках</w:t>
      </w:r>
      <w:r w:rsidRPr="005C4654">
        <w:rPr>
          <w:rFonts w:ascii="Times New Roman" w:hAnsi="Times New Roman" w:cs="Times New Roman"/>
          <w:sz w:val="28"/>
          <w:szCs w:val="28"/>
        </w:rPr>
        <w:t xml:space="preserve"> оценки качества </w:t>
      </w:r>
      <w:r w:rsidR="002F549D" w:rsidRPr="005C4654">
        <w:rPr>
          <w:rFonts w:ascii="Times New Roman" w:hAnsi="Times New Roman" w:cs="Times New Roman"/>
          <w:sz w:val="28"/>
          <w:szCs w:val="28"/>
        </w:rPr>
        <w:t xml:space="preserve">условий оказания </w:t>
      </w:r>
      <w:r w:rsidRPr="005C4654">
        <w:rPr>
          <w:rFonts w:ascii="Times New Roman" w:hAnsi="Times New Roman" w:cs="Times New Roman"/>
          <w:sz w:val="28"/>
          <w:szCs w:val="28"/>
        </w:rPr>
        <w:t xml:space="preserve">услуг, оказываемых </w:t>
      </w:r>
      <w:r w:rsidR="002F549D" w:rsidRPr="005C4654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5C4654">
        <w:rPr>
          <w:rFonts w:ascii="Times New Roman" w:hAnsi="Times New Roman" w:cs="Times New Roman"/>
          <w:sz w:val="28"/>
          <w:szCs w:val="28"/>
        </w:rPr>
        <w:t>социального обслужива</w:t>
      </w:r>
      <w:r w:rsidR="002F549D" w:rsidRPr="005C4654">
        <w:rPr>
          <w:rFonts w:ascii="Times New Roman" w:hAnsi="Times New Roman" w:cs="Times New Roman"/>
          <w:sz w:val="28"/>
          <w:szCs w:val="28"/>
        </w:rPr>
        <w:t xml:space="preserve">ния, включенными в реестр поставщиков социальных услуг </w:t>
      </w:r>
      <w:r w:rsidRPr="005C4654">
        <w:rPr>
          <w:rFonts w:ascii="Times New Roman" w:hAnsi="Times New Roman" w:cs="Times New Roman"/>
          <w:sz w:val="28"/>
          <w:szCs w:val="28"/>
        </w:rPr>
        <w:t xml:space="preserve">Кировской области, показал, </w:t>
      </w:r>
      <w:r w:rsidRPr="000E112E">
        <w:rPr>
          <w:rFonts w:ascii="Times New Roman" w:hAnsi="Times New Roman" w:cs="Times New Roman"/>
          <w:sz w:val="28"/>
          <w:szCs w:val="28"/>
        </w:rPr>
        <w:t>что высокий уровень качества</w:t>
      </w:r>
      <w:r w:rsidR="002F549D" w:rsidRPr="000E112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0E112E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800A5A" w:rsidRPr="002A383F">
        <w:rPr>
          <w:rFonts w:ascii="Times New Roman" w:hAnsi="Times New Roman" w:cs="Times New Roman"/>
          <w:sz w:val="28"/>
          <w:szCs w:val="28"/>
        </w:rPr>
        <w:t>95</w:t>
      </w:r>
      <w:r w:rsidRPr="000E112E">
        <w:rPr>
          <w:rFonts w:ascii="Times New Roman" w:hAnsi="Times New Roman" w:cs="Times New Roman"/>
          <w:sz w:val="28"/>
          <w:szCs w:val="28"/>
        </w:rPr>
        <w:t>% организаций</w:t>
      </w:r>
      <w:r w:rsidR="00800A5A" w:rsidRPr="000E112E">
        <w:rPr>
          <w:rFonts w:ascii="Times New Roman" w:hAnsi="Times New Roman" w:cs="Times New Roman"/>
          <w:sz w:val="28"/>
          <w:szCs w:val="28"/>
        </w:rPr>
        <w:t xml:space="preserve">, </w:t>
      </w:r>
      <w:r w:rsidR="0073291B" w:rsidRPr="000E112E">
        <w:rPr>
          <w:rFonts w:ascii="Times New Roman" w:hAnsi="Times New Roman" w:cs="Times New Roman"/>
          <w:sz w:val="28"/>
          <w:szCs w:val="28"/>
        </w:rPr>
        <w:t>с</w:t>
      </w:r>
      <w:r w:rsidR="00800A5A" w:rsidRPr="000E112E">
        <w:rPr>
          <w:rFonts w:ascii="Times New Roman" w:hAnsi="Times New Roman" w:cs="Times New Roman"/>
          <w:sz w:val="28"/>
          <w:szCs w:val="28"/>
        </w:rPr>
        <w:t xml:space="preserve">редний уровень – </w:t>
      </w:r>
      <w:r w:rsidR="00540A11" w:rsidRPr="002A383F">
        <w:rPr>
          <w:rFonts w:ascii="Times New Roman" w:hAnsi="Times New Roman" w:cs="Times New Roman"/>
          <w:sz w:val="28"/>
          <w:szCs w:val="28"/>
        </w:rPr>
        <w:t>5%</w:t>
      </w:r>
      <w:r w:rsidRPr="002A383F">
        <w:rPr>
          <w:rFonts w:ascii="Times New Roman" w:hAnsi="Times New Roman" w:cs="Times New Roman"/>
          <w:sz w:val="28"/>
          <w:szCs w:val="28"/>
        </w:rPr>
        <w:t>.</w:t>
      </w:r>
      <w:r w:rsidRPr="000E112E">
        <w:rPr>
          <w:rFonts w:ascii="Times New Roman" w:hAnsi="Times New Roman" w:cs="Times New Roman"/>
          <w:sz w:val="28"/>
          <w:szCs w:val="28"/>
        </w:rPr>
        <w:t xml:space="preserve"> </w:t>
      </w:r>
      <w:r w:rsidR="003D298D" w:rsidRPr="002A383F">
        <w:rPr>
          <w:rFonts w:ascii="Times New Roman" w:hAnsi="Times New Roman" w:cs="Times New Roman"/>
          <w:sz w:val="28"/>
          <w:szCs w:val="28"/>
        </w:rPr>
        <w:t>9</w:t>
      </w:r>
      <w:r w:rsidR="002F549D" w:rsidRPr="000E112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F549D" w:rsidRPr="005C4654">
        <w:rPr>
          <w:rFonts w:ascii="Times New Roman" w:hAnsi="Times New Roman" w:cs="Times New Roman"/>
          <w:sz w:val="28"/>
          <w:szCs w:val="28"/>
        </w:rPr>
        <w:t xml:space="preserve"> набрали максимальное количество баллов (100). Это следующие организации:</w:t>
      </w:r>
    </w:p>
    <w:p w14:paraId="44077FBC" w14:textId="77777777" w:rsidR="002F549D" w:rsidRDefault="002F549D" w:rsidP="003F032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Кировское областное государственное автономное учреждение социального обслуживания </w:t>
      </w:r>
      <w:r w:rsidR="00BE6E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Вятскополянский комплексный центр социального обслуживания населения</w:t>
      </w:r>
      <w:r w:rsidR="00BE6E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BC2670" w14:textId="77777777" w:rsidR="003D298D" w:rsidRPr="002A383F" w:rsidRDefault="003D298D" w:rsidP="003F032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районе»;</w:t>
      </w:r>
    </w:p>
    <w:p w14:paraId="431B7A0B" w14:textId="77777777" w:rsidR="002F549D" w:rsidRDefault="002F549D" w:rsidP="003F032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Кировское областное государственное автономное учреждение социального обслуживания </w:t>
      </w:r>
      <w:r w:rsidR="00BE6E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городской комплексный центр социального обслуживания населения</w:t>
      </w:r>
      <w:r w:rsidR="00BE6E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25CC72" w14:textId="77777777" w:rsidR="003D298D" w:rsidRPr="005C4654" w:rsidRDefault="003D298D" w:rsidP="003F032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Омутнинском районе»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20D9BA" w14:textId="77777777" w:rsidR="002F549D" w:rsidRPr="005C4654" w:rsidRDefault="003D298D" w:rsidP="003F032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 областное государственное автономное учреждение социального обслуживания «</w:t>
      </w:r>
      <w:proofErr w:type="spellStart"/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Каринский</w:t>
      </w:r>
      <w:proofErr w:type="spellEnd"/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дом-интернат»</w:t>
      </w:r>
      <w:r w:rsidR="002F549D"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4D83C5" w14:textId="77777777" w:rsidR="002F549D" w:rsidRDefault="003D298D" w:rsidP="003F032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 областное государственное бюджетное учреждение социального обслуживания «</w:t>
      </w:r>
      <w:proofErr w:type="spellStart"/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Новомедянский</w:t>
      </w:r>
      <w:proofErr w:type="spellEnd"/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дом-интернат»</w:t>
      </w:r>
      <w:r w:rsidR="002F549D"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0C4F62E" w14:textId="77777777" w:rsidR="003D298D" w:rsidRPr="005C4654" w:rsidRDefault="003D298D" w:rsidP="003F032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 областное государственное автономное учреждение социального обслуживания «Русско-</w:t>
      </w:r>
      <w:proofErr w:type="spellStart"/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Турекский</w:t>
      </w:r>
      <w:proofErr w:type="spellEnd"/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2525D7" w14:textId="77777777" w:rsidR="002F549D" w:rsidRDefault="002F549D" w:rsidP="003F032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Кировское областное государственное бюджетное учреждение социального обслуживания </w:t>
      </w:r>
      <w:r w:rsidR="00BE6E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реабилитации </w:t>
      </w:r>
      <w:r w:rsidR="00BE6E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Казанской</w:t>
      </w:r>
      <w:r w:rsidR="00BE6E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298EDC" w14:textId="77777777" w:rsidR="003D298D" w:rsidRPr="00851BAE" w:rsidRDefault="003D298D" w:rsidP="003F032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Кировское областное государственное казенное учреждение социального обслуживания «Кирово-Чепецкий реабилитационный центр для детей и </w:t>
      </w:r>
      <w:r w:rsidRPr="00851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с ограниченными возможностями».</w:t>
      </w:r>
    </w:p>
    <w:p w14:paraId="685A5B05" w14:textId="77777777" w:rsidR="00D7128C" w:rsidRPr="005C4654" w:rsidRDefault="00963557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AE">
        <w:rPr>
          <w:rFonts w:ascii="Times New Roman" w:hAnsi="Times New Roman" w:cs="Times New Roman"/>
          <w:sz w:val="28"/>
          <w:szCs w:val="28"/>
        </w:rPr>
        <w:t xml:space="preserve">Самый низкий </w:t>
      </w:r>
      <w:r w:rsidR="002F549D" w:rsidRPr="00851BAE">
        <w:rPr>
          <w:rFonts w:ascii="Times New Roman" w:hAnsi="Times New Roman" w:cs="Times New Roman"/>
          <w:sz w:val="28"/>
          <w:szCs w:val="28"/>
        </w:rPr>
        <w:t xml:space="preserve">итоговый балл получил негосударственный поставщик социальных услуг </w:t>
      </w:r>
      <w:r w:rsidR="00FD38C2" w:rsidRPr="00851BAE">
        <w:rPr>
          <w:rFonts w:ascii="Times New Roman" w:hAnsi="Times New Roman" w:cs="Times New Roman"/>
          <w:sz w:val="28"/>
          <w:szCs w:val="28"/>
        </w:rPr>
        <w:t xml:space="preserve">- </w:t>
      </w:r>
      <w:r w:rsidR="00851BAE" w:rsidRPr="00851BAE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социального обслуживания и культурного развития и досуга для детей и взрослых «Развитие Плюс» (67 баллов</w:t>
      </w:r>
      <w:r w:rsidR="002F549D" w:rsidRPr="00851BAE">
        <w:rPr>
          <w:rFonts w:ascii="Times New Roman" w:hAnsi="Times New Roman" w:cs="Times New Roman"/>
          <w:sz w:val="28"/>
          <w:szCs w:val="28"/>
        </w:rPr>
        <w:t>).</w:t>
      </w:r>
    </w:p>
    <w:p w14:paraId="6D62CB7F" w14:textId="77777777" w:rsidR="00500E94" w:rsidRPr="005C4654" w:rsidRDefault="003D4BDE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BE6EE3">
        <w:rPr>
          <w:rFonts w:ascii="Times New Roman" w:hAnsi="Times New Roman" w:cs="Times New Roman"/>
          <w:b/>
          <w:sz w:val="28"/>
          <w:szCs w:val="28"/>
        </w:rPr>
        <w:t>«</w:t>
      </w:r>
      <w:r w:rsidRPr="005C4654"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 об организации</w:t>
      </w:r>
      <w:r w:rsidR="00BE6EE3">
        <w:rPr>
          <w:rFonts w:ascii="Times New Roman" w:hAnsi="Times New Roman" w:cs="Times New Roman"/>
          <w:b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максимум возможных баллов </w:t>
      </w:r>
      <w:r w:rsidR="002F549D" w:rsidRPr="005C4654">
        <w:rPr>
          <w:rFonts w:ascii="Times New Roman" w:hAnsi="Times New Roman" w:cs="Times New Roman"/>
          <w:sz w:val="28"/>
          <w:szCs w:val="28"/>
        </w:rPr>
        <w:t>100</w:t>
      </w:r>
      <w:r w:rsidRPr="005C46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25AA92" w14:textId="77777777" w:rsidR="00963557" w:rsidRPr="005C4654" w:rsidRDefault="00500E94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Среди организаций, в которых оценивалось качество </w:t>
      </w:r>
      <w:r w:rsidR="002F549D" w:rsidRPr="005C4654">
        <w:rPr>
          <w:rFonts w:ascii="Times New Roman" w:hAnsi="Times New Roman" w:cs="Times New Roman"/>
          <w:sz w:val="28"/>
          <w:szCs w:val="28"/>
        </w:rPr>
        <w:t xml:space="preserve">условий оказания </w:t>
      </w:r>
      <w:r w:rsidRPr="005C4654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2F549D" w:rsidRPr="005C4654">
        <w:rPr>
          <w:rFonts w:ascii="Times New Roman" w:hAnsi="Times New Roman" w:cs="Times New Roman"/>
          <w:sz w:val="28"/>
          <w:szCs w:val="28"/>
        </w:rPr>
        <w:t xml:space="preserve">максимальный балл набрали </w:t>
      </w:r>
      <w:r w:rsidR="003D298D" w:rsidRPr="002A383F">
        <w:rPr>
          <w:rFonts w:ascii="Times New Roman" w:hAnsi="Times New Roman" w:cs="Times New Roman"/>
          <w:sz w:val="28"/>
          <w:szCs w:val="28"/>
        </w:rPr>
        <w:t>13</w:t>
      </w:r>
      <w:r w:rsidR="007F3DB9" w:rsidRPr="005C4654">
        <w:rPr>
          <w:rFonts w:ascii="Times New Roman" w:hAnsi="Times New Roman" w:cs="Times New Roman"/>
          <w:sz w:val="28"/>
          <w:szCs w:val="28"/>
        </w:rPr>
        <w:t xml:space="preserve"> организаций. М</w:t>
      </w:r>
      <w:r w:rsidR="003D4BDE" w:rsidRPr="005C4654">
        <w:rPr>
          <w:rFonts w:ascii="Times New Roman" w:hAnsi="Times New Roman" w:cs="Times New Roman"/>
          <w:sz w:val="28"/>
          <w:szCs w:val="28"/>
        </w:rPr>
        <w:t>еньше всего</w:t>
      </w:r>
      <w:r w:rsidR="00FA5E75" w:rsidRPr="005C4654">
        <w:rPr>
          <w:rFonts w:ascii="Times New Roman" w:hAnsi="Times New Roman" w:cs="Times New Roman"/>
          <w:sz w:val="28"/>
          <w:szCs w:val="28"/>
        </w:rPr>
        <w:t xml:space="preserve"> – </w:t>
      </w:r>
      <w:r w:rsidR="00851BAE" w:rsidRPr="00851BAE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социального обслуживания и куль</w:t>
      </w:r>
      <w:r w:rsidR="00851BAE" w:rsidRPr="00851BAE">
        <w:rPr>
          <w:rFonts w:ascii="Times New Roman" w:hAnsi="Times New Roman" w:cs="Times New Roman"/>
          <w:sz w:val="28"/>
          <w:szCs w:val="28"/>
        </w:rPr>
        <w:lastRenderedPageBreak/>
        <w:t>турного развития и досуга для детей и взрослых «Развитие Плюс»</w:t>
      </w:r>
      <w:r w:rsidR="007F3DB9" w:rsidRPr="005C4654">
        <w:rPr>
          <w:rFonts w:ascii="Times New Roman" w:hAnsi="Times New Roman" w:cs="Times New Roman"/>
          <w:sz w:val="28"/>
          <w:szCs w:val="28"/>
        </w:rPr>
        <w:t xml:space="preserve"> (</w:t>
      </w:r>
      <w:r w:rsidR="00851BAE">
        <w:rPr>
          <w:rFonts w:ascii="Times New Roman" w:hAnsi="Times New Roman" w:cs="Times New Roman"/>
          <w:sz w:val="28"/>
          <w:szCs w:val="28"/>
        </w:rPr>
        <w:t>52</w:t>
      </w:r>
      <w:r w:rsidR="007F3DB9" w:rsidRPr="005C4654">
        <w:rPr>
          <w:rFonts w:ascii="Times New Roman" w:hAnsi="Times New Roman" w:cs="Times New Roman"/>
          <w:sz w:val="28"/>
          <w:szCs w:val="28"/>
        </w:rPr>
        <w:t xml:space="preserve"> балл</w:t>
      </w:r>
      <w:r w:rsidR="00851BAE">
        <w:rPr>
          <w:rFonts w:ascii="Times New Roman" w:hAnsi="Times New Roman" w:cs="Times New Roman"/>
          <w:sz w:val="28"/>
          <w:szCs w:val="28"/>
        </w:rPr>
        <w:t>а</w:t>
      </w:r>
      <w:r w:rsidR="007F3DB9" w:rsidRPr="005C4654">
        <w:rPr>
          <w:rFonts w:ascii="Times New Roman" w:hAnsi="Times New Roman" w:cs="Times New Roman"/>
          <w:sz w:val="28"/>
          <w:szCs w:val="28"/>
        </w:rPr>
        <w:t>)</w:t>
      </w:r>
      <w:r w:rsidR="00FA5E75" w:rsidRPr="005C4654">
        <w:rPr>
          <w:rFonts w:ascii="Times New Roman" w:hAnsi="Times New Roman" w:cs="Times New Roman"/>
          <w:sz w:val="28"/>
          <w:szCs w:val="28"/>
        </w:rPr>
        <w:t xml:space="preserve">. </w:t>
      </w:r>
      <w:r w:rsidR="00FA5E75" w:rsidRPr="000E112E">
        <w:rPr>
          <w:rFonts w:ascii="Times New Roman" w:hAnsi="Times New Roman" w:cs="Times New Roman"/>
          <w:sz w:val="28"/>
          <w:szCs w:val="28"/>
        </w:rPr>
        <w:t>В среднем</w:t>
      </w:r>
      <w:r w:rsidR="00FD38C2" w:rsidRPr="000E112E">
        <w:rPr>
          <w:rFonts w:ascii="Times New Roman" w:hAnsi="Times New Roman" w:cs="Times New Roman"/>
          <w:sz w:val="28"/>
          <w:szCs w:val="28"/>
        </w:rPr>
        <w:t xml:space="preserve"> </w:t>
      </w:r>
      <w:r w:rsidRPr="000E112E">
        <w:rPr>
          <w:rFonts w:ascii="Times New Roman" w:hAnsi="Times New Roman" w:cs="Times New Roman"/>
          <w:sz w:val="28"/>
          <w:szCs w:val="28"/>
        </w:rPr>
        <w:t xml:space="preserve">– </w:t>
      </w:r>
      <w:r w:rsidR="007728A8" w:rsidRPr="002A383F">
        <w:rPr>
          <w:rFonts w:ascii="Times New Roman" w:hAnsi="Times New Roman" w:cs="Times New Roman"/>
          <w:sz w:val="28"/>
          <w:szCs w:val="28"/>
        </w:rPr>
        <w:t>9</w:t>
      </w:r>
      <w:r w:rsidR="000E112E" w:rsidRPr="002A383F">
        <w:rPr>
          <w:rFonts w:ascii="Times New Roman" w:hAnsi="Times New Roman" w:cs="Times New Roman"/>
          <w:sz w:val="28"/>
          <w:szCs w:val="28"/>
        </w:rPr>
        <w:t>5,6</w:t>
      </w:r>
      <w:r w:rsidR="007F3DB9" w:rsidRPr="000E112E">
        <w:rPr>
          <w:rFonts w:ascii="Times New Roman" w:hAnsi="Times New Roman" w:cs="Times New Roman"/>
          <w:sz w:val="28"/>
          <w:szCs w:val="28"/>
        </w:rPr>
        <w:t xml:space="preserve"> балл</w:t>
      </w:r>
      <w:r w:rsidR="00851BAE" w:rsidRPr="000E112E">
        <w:rPr>
          <w:rFonts w:ascii="Times New Roman" w:hAnsi="Times New Roman" w:cs="Times New Roman"/>
          <w:sz w:val="28"/>
          <w:szCs w:val="28"/>
        </w:rPr>
        <w:t>ов</w:t>
      </w:r>
      <w:r w:rsidR="003D4BDE" w:rsidRPr="000E112E">
        <w:rPr>
          <w:rFonts w:ascii="Times New Roman" w:hAnsi="Times New Roman" w:cs="Times New Roman"/>
          <w:sz w:val="28"/>
          <w:szCs w:val="28"/>
        </w:rPr>
        <w:t>.</w:t>
      </w:r>
      <w:r w:rsidR="003D4BDE" w:rsidRPr="005C4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D5803" w14:textId="77777777" w:rsidR="00500E94" w:rsidRPr="005C4654" w:rsidRDefault="003D4BDE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BE6EE3">
        <w:rPr>
          <w:rFonts w:ascii="Times New Roman" w:hAnsi="Times New Roman" w:cs="Times New Roman"/>
          <w:b/>
          <w:sz w:val="28"/>
          <w:szCs w:val="28"/>
        </w:rPr>
        <w:t>«</w:t>
      </w:r>
      <w:r w:rsidRPr="005C4654">
        <w:rPr>
          <w:rFonts w:ascii="Times New Roman" w:hAnsi="Times New Roman" w:cs="Times New Roman"/>
          <w:b/>
          <w:sz w:val="28"/>
          <w:szCs w:val="28"/>
        </w:rPr>
        <w:t>Комфортность условий предоставления социальных услуг</w:t>
      </w:r>
      <w:r w:rsidR="007F3DB9" w:rsidRPr="005C4654">
        <w:rPr>
          <w:rFonts w:ascii="Times New Roman" w:hAnsi="Times New Roman" w:cs="Times New Roman"/>
          <w:b/>
          <w:sz w:val="28"/>
          <w:szCs w:val="28"/>
        </w:rPr>
        <w:t>, в том числе время ожидания предоставления услуг</w:t>
      </w:r>
      <w:r w:rsidR="00BE6EE3">
        <w:rPr>
          <w:rFonts w:ascii="Times New Roman" w:hAnsi="Times New Roman" w:cs="Times New Roman"/>
          <w:b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максимум возможных бал</w:t>
      </w:r>
      <w:r w:rsidR="007F3DB9" w:rsidRPr="005C4654">
        <w:rPr>
          <w:rFonts w:ascii="Times New Roman" w:hAnsi="Times New Roman" w:cs="Times New Roman"/>
          <w:sz w:val="28"/>
          <w:szCs w:val="28"/>
        </w:rPr>
        <w:t>лов 100</w:t>
      </w:r>
      <w:r w:rsidRPr="005C46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F6550A" w14:textId="77777777" w:rsidR="003D4BDE" w:rsidRPr="005C4654" w:rsidRDefault="007F3DB9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Среди организаций, в которых оценивалось качество условий оказания услуг, макси</w:t>
      </w:r>
      <w:r w:rsidR="007F7CAD">
        <w:rPr>
          <w:rFonts w:ascii="Times New Roman" w:hAnsi="Times New Roman" w:cs="Times New Roman"/>
          <w:sz w:val="28"/>
          <w:szCs w:val="28"/>
        </w:rPr>
        <w:t>мальный балл набрали 20</w:t>
      </w:r>
      <w:r w:rsidRPr="005C465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D4BDE" w:rsidRPr="005C4654">
        <w:rPr>
          <w:rFonts w:ascii="Times New Roman" w:hAnsi="Times New Roman" w:cs="Times New Roman"/>
          <w:sz w:val="28"/>
          <w:szCs w:val="28"/>
        </w:rPr>
        <w:t xml:space="preserve">, меньше всего </w:t>
      </w:r>
      <w:r w:rsidRPr="005C4654">
        <w:rPr>
          <w:rFonts w:ascii="Times New Roman" w:hAnsi="Times New Roman" w:cs="Times New Roman"/>
          <w:sz w:val="28"/>
          <w:szCs w:val="28"/>
        </w:rPr>
        <w:t xml:space="preserve">- </w:t>
      </w:r>
      <w:r w:rsidR="007F7CAD" w:rsidRPr="007F7CAD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бюджетное учреждение социального обслуживания «Кировский дом-интернат для престарелых и инвалидов» </w:t>
      </w:r>
      <w:r w:rsidR="00500E94" w:rsidRPr="005C4654">
        <w:rPr>
          <w:rFonts w:ascii="Times New Roman" w:hAnsi="Times New Roman" w:cs="Times New Roman"/>
          <w:sz w:val="28"/>
          <w:szCs w:val="28"/>
        </w:rPr>
        <w:t>(</w:t>
      </w:r>
      <w:r w:rsidRPr="005C4654">
        <w:rPr>
          <w:rFonts w:ascii="Times New Roman" w:hAnsi="Times New Roman" w:cs="Times New Roman"/>
          <w:sz w:val="28"/>
          <w:szCs w:val="28"/>
        </w:rPr>
        <w:t>94 балла</w:t>
      </w:r>
      <w:r w:rsidR="003C6E63" w:rsidRPr="005C4654">
        <w:rPr>
          <w:rFonts w:ascii="Times New Roman" w:hAnsi="Times New Roman" w:cs="Times New Roman"/>
          <w:sz w:val="28"/>
          <w:szCs w:val="28"/>
        </w:rPr>
        <w:t>)</w:t>
      </w:r>
      <w:r w:rsidR="003D4BDE" w:rsidRPr="005C4654">
        <w:rPr>
          <w:rFonts w:ascii="Times New Roman" w:hAnsi="Times New Roman" w:cs="Times New Roman"/>
          <w:sz w:val="28"/>
          <w:szCs w:val="28"/>
        </w:rPr>
        <w:t>. В среднем</w:t>
      </w:r>
      <w:r w:rsidR="00500E94" w:rsidRPr="005C4654">
        <w:rPr>
          <w:rFonts w:ascii="Times New Roman" w:hAnsi="Times New Roman" w:cs="Times New Roman"/>
          <w:sz w:val="28"/>
          <w:szCs w:val="28"/>
        </w:rPr>
        <w:t xml:space="preserve"> – </w:t>
      </w:r>
      <w:r w:rsidR="007F7CAD">
        <w:rPr>
          <w:rFonts w:ascii="Times New Roman" w:hAnsi="Times New Roman" w:cs="Times New Roman"/>
          <w:sz w:val="28"/>
          <w:szCs w:val="28"/>
        </w:rPr>
        <w:t>98,9.</w:t>
      </w:r>
    </w:p>
    <w:p w14:paraId="41294B68" w14:textId="77777777" w:rsidR="006868CD" w:rsidRPr="005C4654" w:rsidRDefault="006868CD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BE6EE3">
        <w:rPr>
          <w:rFonts w:ascii="Times New Roman" w:hAnsi="Times New Roman" w:cs="Times New Roman"/>
          <w:b/>
          <w:sz w:val="28"/>
          <w:szCs w:val="28"/>
        </w:rPr>
        <w:t>«</w:t>
      </w:r>
      <w:r w:rsidR="007F3DB9" w:rsidRPr="005C4654">
        <w:rPr>
          <w:rFonts w:ascii="Times New Roman" w:hAnsi="Times New Roman" w:cs="Times New Roman"/>
          <w:b/>
          <w:sz w:val="28"/>
          <w:szCs w:val="28"/>
        </w:rPr>
        <w:t xml:space="preserve">Доступность </w:t>
      </w:r>
      <w:r w:rsidRPr="005C4654">
        <w:rPr>
          <w:rFonts w:ascii="Times New Roman" w:hAnsi="Times New Roman" w:cs="Times New Roman"/>
          <w:b/>
          <w:sz w:val="28"/>
          <w:szCs w:val="28"/>
        </w:rPr>
        <w:t>услуг</w:t>
      </w:r>
      <w:r w:rsidR="007F3DB9" w:rsidRPr="005C4654">
        <w:rPr>
          <w:rFonts w:ascii="Times New Roman" w:hAnsi="Times New Roman" w:cs="Times New Roman"/>
          <w:b/>
          <w:sz w:val="28"/>
          <w:szCs w:val="28"/>
        </w:rPr>
        <w:t xml:space="preserve"> для инвалидов</w:t>
      </w:r>
      <w:r w:rsidR="00BE6EE3">
        <w:rPr>
          <w:rFonts w:ascii="Times New Roman" w:hAnsi="Times New Roman" w:cs="Times New Roman"/>
          <w:b/>
          <w:sz w:val="28"/>
          <w:szCs w:val="28"/>
        </w:rPr>
        <w:t>»</w:t>
      </w:r>
      <w:r w:rsidRPr="005C4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654">
        <w:rPr>
          <w:rFonts w:ascii="Times New Roman" w:hAnsi="Times New Roman" w:cs="Times New Roman"/>
          <w:sz w:val="28"/>
          <w:szCs w:val="28"/>
        </w:rPr>
        <w:t>- максимум возможных бал</w:t>
      </w:r>
      <w:r w:rsidR="007F3DB9" w:rsidRPr="005C4654">
        <w:rPr>
          <w:rFonts w:ascii="Times New Roman" w:hAnsi="Times New Roman" w:cs="Times New Roman"/>
          <w:sz w:val="28"/>
          <w:szCs w:val="28"/>
        </w:rPr>
        <w:t>лов – 100</w:t>
      </w:r>
      <w:r w:rsidRPr="005C4654">
        <w:rPr>
          <w:rFonts w:ascii="Times New Roman" w:hAnsi="Times New Roman" w:cs="Times New Roman"/>
          <w:sz w:val="28"/>
          <w:szCs w:val="28"/>
        </w:rPr>
        <w:t>.</w:t>
      </w:r>
    </w:p>
    <w:p w14:paraId="683EA879" w14:textId="77777777" w:rsidR="006868CD" w:rsidRPr="005C4654" w:rsidRDefault="007F3DB9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Среди организаций, в которых оценивалось качество условий оказания услуг, максимальный балл набрали </w:t>
      </w:r>
      <w:r w:rsidR="007F7CAD" w:rsidRPr="002A383F">
        <w:rPr>
          <w:rFonts w:ascii="Times New Roman" w:hAnsi="Times New Roman" w:cs="Times New Roman"/>
          <w:sz w:val="28"/>
          <w:szCs w:val="28"/>
        </w:rPr>
        <w:t>1</w:t>
      </w:r>
      <w:r w:rsidRPr="002A383F">
        <w:rPr>
          <w:rFonts w:ascii="Times New Roman" w:hAnsi="Times New Roman" w:cs="Times New Roman"/>
          <w:sz w:val="28"/>
          <w:szCs w:val="28"/>
        </w:rPr>
        <w:t>6</w:t>
      </w:r>
      <w:r w:rsidRPr="005C465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868CD" w:rsidRPr="005C4654">
        <w:rPr>
          <w:rFonts w:ascii="Times New Roman" w:hAnsi="Times New Roman" w:cs="Times New Roman"/>
          <w:sz w:val="28"/>
          <w:szCs w:val="28"/>
        </w:rPr>
        <w:t xml:space="preserve">. Минимальное - </w:t>
      </w:r>
      <w:r w:rsidR="007A37DB" w:rsidRPr="00851BAE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</w:r>
      <w:r w:rsidR="007A37DB"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="006868CD" w:rsidRPr="005C4654">
        <w:rPr>
          <w:rFonts w:ascii="Times New Roman" w:hAnsi="Times New Roman" w:cs="Times New Roman"/>
          <w:sz w:val="28"/>
          <w:szCs w:val="28"/>
        </w:rPr>
        <w:t>(</w:t>
      </w:r>
      <w:r w:rsidR="007F7CAD">
        <w:rPr>
          <w:rFonts w:ascii="Times New Roman" w:hAnsi="Times New Roman" w:cs="Times New Roman"/>
          <w:sz w:val="28"/>
          <w:szCs w:val="28"/>
        </w:rPr>
        <w:t>0</w:t>
      </w:r>
      <w:r w:rsidRPr="005C465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6868CD" w:rsidRPr="005C4654">
        <w:rPr>
          <w:rFonts w:ascii="Times New Roman" w:hAnsi="Times New Roman" w:cs="Times New Roman"/>
          <w:sz w:val="28"/>
          <w:szCs w:val="28"/>
        </w:rPr>
        <w:t xml:space="preserve">). Среднее значение составило </w:t>
      </w:r>
      <w:r w:rsidR="007F7CAD" w:rsidRPr="00083EF2">
        <w:rPr>
          <w:rFonts w:ascii="Times New Roman" w:hAnsi="Times New Roman" w:cs="Times New Roman"/>
          <w:sz w:val="28"/>
          <w:szCs w:val="28"/>
        </w:rPr>
        <w:t>85,7</w:t>
      </w:r>
      <w:r w:rsidR="006868CD" w:rsidRPr="005C4654">
        <w:rPr>
          <w:rFonts w:ascii="Times New Roman" w:hAnsi="Times New Roman" w:cs="Times New Roman"/>
          <w:sz w:val="28"/>
          <w:szCs w:val="28"/>
        </w:rPr>
        <w:t xml:space="preserve"> балл</w:t>
      </w:r>
      <w:r w:rsidR="007F7CAD">
        <w:rPr>
          <w:rFonts w:ascii="Times New Roman" w:hAnsi="Times New Roman" w:cs="Times New Roman"/>
          <w:sz w:val="28"/>
          <w:szCs w:val="28"/>
        </w:rPr>
        <w:t>ов</w:t>
      </w:r>
      <w:r w:rsidR="006868CD" w:rsidRPr="005C4654">
        <w:rPr>
          <w:rFonts w:ascii="Times New Roman" w:hAnsi="Times New Roman" w:cs="Times New Roman"/>
          <w:sz w:val="28"/>
          <w:szCs w:val="28"/>
        </w:rPr>
        <w:t>.</w:t>
      </w:r>
    </w:p>
    <w:p w14:paraId="46D2260A" w14:textId="77777777" w:rsidR="001541B7" w:rsidRPr="005C4654" w:rsidRDefault="003D4BDE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BE6EE3">
        <w:rPr>
          <w:rFonts w:ascii="Times New Roman" w:hAnsi="Times New Roman" w:cs="Times New Roman"/>
          <w:b/>
          <w:sz w:val="28"/>
          <w:szCs w:val="28"/>
        </w:rPr>
        <w:t>«</w:t>
      </w:r>
      <w:r w:rsidRPr="005C4654">
        <w:rPr>
          <w:rFonts w:ascii="Times New Roman" w:hAnsi="Times New Roman" w:cs="Times New Roman"/>
          <w:b/>
          <w:sz w:val="28"/>
          <w:szCs w:val="28"/>
        </w:rPr>
        <w:t>Доброжелательность, вежливость работников организаций</w:t>
      </w:r>
      <w:r w:rsidR="00BE6EE3">
        <w:rPr>
          <w:rFonts w:ascii="Times New Roman" w:hAnsi="Times New Roman" w:cs="Times New Roman"/>
          <w:b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максимум возможных баллов </w:t>
      </w:r>
      <w:r w:rsidR="007F3DB9" w:rsidRPr="005C4654">
        <w:rPr>
          <w:rFonts w:ascii="Times New Roman" w:hAnsi="Times New Roman" w:cs="Times New Roman"/>
          <w:sz w:val="28"/>
          <w:szCs w:val="28"/>
        </w:rPr>
        <w:t>100</w:t>
      </w:r>
      <w:r w:rsidRPr="005C46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0A1FAF" w14:textId="77777777" w:rsidR="003D4BDE" w:rsidRPr="005C4654" w:rsidRDefault="007F3DB9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Среди организаций, в которых оценивалось качество условий оказания услуг, максимальный балл набрали </w:t>
      </w:r>
      <w:r w:rsidR="007F7CAD" w:rsidRPr="00083EF2">
        <w:rPr>
          <w:rFonts w:ascii="Times New Roman" w:hAnsi="Times New Roman" w:cs="Times New Roman"/>
          <w:sz w:val="28"/>
          <w:szCs w:val="28"/>
        </w:rPr>
        <w:t>29</w:t>
      </w:r>
      <w:r w:rsidRPr="005C465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F7CAD">
        <w:rPr>
          <w:rFonts w:ascii="Times New Roman" w:hAnsi="Times New Roman" w:cs="Times New Roman"/>
          <w:sz w:val="28"/>
          <w:szCs w:val="28"/>
        </w:rPr>
        <w:t>й</w:t>
      </w:r>
      <w:r w:rsidR="003D4BDE" w:rsidRPr="005C4654">
        <w:rPr>
          <w:rFonts w:ascii="Times New Roman" w:hAnsi="Times New Roman" w:cs="Times New Roman"/>
          <w:sz w:val="28"/>
          <w:szCs w:val="28"/>
        </w:rPr>
        <w:t xml:space="preserve">, меньше всего </w:t>
      </w:r>
      <w:r w:rsidR="007F7CAD" w:rsidRPr="007F7CAD">
        <w:rPr>
          <w:rFonts w:ascii="Times New Roman" w:hAnsi="Times New Roman" w:cs="Times New Roman"/>
          <w:sz w:val="28"/>
          <w:szCs w:val="28"/>
        </w:rPr>
        <w:t>Индивидуальный предприниматель Смирнова Анастасия Алексеевна</w:t>
      </w:r>
      <w:r w:rsidR="001541B7" w:rsidRPr="005C4654">
        <w:rPr>
          <w:rFonts w:ascii="Times New Roman" w:hAnsi="Times New Roman" w:cs="Times New Roman"/>
          <w:sz w:val="28"/>
          <w:szCs w:val="28"/>
        </w:rPr>
        <w:t xml:space="preserve"> (</w:t>
      </w:r>
      <w:r w:rsidRPr="005C4654">
        <w:rPr>
          <w:rFonts w:ascii="Times New Roman" w:hAnsi="Times New Roman" w:cs="Times New Roman"/>
          <w:sz w:val="28"/>
          <w:szCs w:val="28"/>
        </w:rPr>
        <w:t>8</w:t>
      </w:r>
      <w:r w:rsidR="007F7CAD">
        <w:rPr>
          <w:rFonts w:ascii="Times New Roman" w:hAnsi="Times New Roman" w:cs="Times New Roman"/>
          <w:sz w:val="28"/>
          <w:szCs w:val="28"/>
        </w:rPr>
        <w:t>0</w:t>
      </w:r>
      <w:r w:rsidRPr="005C465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3C6E63" w:rsidRPr="005C4654">
        <w:rPr>
          <w:rFonts w:ascii="Times New Roman" w:hAnsi="Times New Roman" w:cs="Times New Roman"/>
          <w:sz w:val="28"/>
          <w:szCs w:val="28"/>
        </w:rPr>
        <w:t>)</w:t>
      </w:r>
      <w:r w:rsidR="003D4BDE" w:rsidRPr="005C4654">
        <w:rPr>
          <w:rFonts w:ascii="Times New Roman" w:hAnsi="Times New Roman" w:cs="Times New Roman"/>
          <w:sz w:val="28"/>
          <w:szCs w:val="28"/>
        </w:rPr>
        <w:t xml:space="preserve">. В среднем </w:t>
      </w:r>
      <w:r w:rsidR="001541B7" w:rsidRPr="005C4654">
        <w:rPr>
          <w:rFonts w:ascii="Times New Roman" w:hAnsi="Times New Roman" w:cs="Times New Roman"/>
          <w:sz w:val="28"/>
          <w:szCs w:val="28"/>
        </w:rPr>
        <w:t>–</w:t>
      </w:r>
      <w:r w:rsidR="00FD38C2"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="007F7CAD" w:rsidRPr="00083EF2">
        <w:rPr>
          <w:rFonts w:ascii="Times New Roman" w:hAnsi="Times New Roman" w:cs="Times New Roman"/>
          <w:sz w:val="28"/>
          <w:szCs w:val="28"/>
        </w:rPr>
        <w:t>98,9</w:t>
      </w:r>
      <w:r w:rsidR="007F7CAD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5C4654">
        <w:rPr>
          <w:rFonts w:ascii="Times New Roman" w:hAnsi="Times New Roman" w:cs="Times New Roman"/>
          <w:sz w:val="28"/>
          <w:szCs w:val="28"/>
        </w:rPr>
        <w:t>.</w:t>
      </w:r>
    </w:p>
    <w:p w14:paraId="2A6E2C15" w14:textId="77777777" w:rsidR="001541B7" w:rsidRPr="005C4654" w:rsidRDefault="003D4BDE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BE6EE3">
        <w:rPr>
          <w:rFonts w:ascii="Times New Roman" w:hAnsi="Times New Roman" w:cs="Times New Roman"/>
          <w:b/>
          <w:sz w:val="28"/>
          <w:szCs w:val="28"/>
        </w:rPr>
        <w:t>«</w:t>
      </w:r>
      <w:r w:rsidR="00316D70" w:rsidRPr="005C4654">
        <w:rPr>
          <w:rFonts w:ascii="Times New Roman" w:hAnsi="Times New Roman" w:cs="Times New Roman"/>
          <w:b/>
          <w:sz w:val="28"/>
          <w:szCs w:val="28"/>
        </w:rPr>
        <w:t>Удовлетворенность условиями</w:t>
      </w:r>
      <w:r w:rsidRPr="005C4654">
        <w:rPr>
          <w:rFonts w:ascii="Times New Roman" w:hAnsi="Times New Roman" w:cs="Times New Roman"/>
          <w:b/>
          <w:sz w:val="28"/>
          <w:szCs w:val="28"/>
        </w:rPr>
        <w:t xml:space="preserve"> оказания услуг</w:t>
      </w:r>
      <w:r w:rsidR="00BE6EE3">
        <w:rPr>
          <w:rFonts w:ascii="Times New Roman" w:hAnsi="Times New Roman" w:cs="Times New Roman"/>
          <w:b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- максимум возмож</w:t>
      </w:r>
      <w:r w:rsidR="00316D70" w:rsidRPr="005C4654">
        <w:rPr>
          <w:rFonts w:ascii="Times New Roman" w:hAnsi="Times New Roman" w:cs="Times New Roman"/>
          <w:sz w:val="28"/>
          <w:szCs w:val="28"/>
        </w:rPr>
        <w:t>ных баллов - 100</w:t>
      </w:r>
      <w:r w:rsidRPr="005C46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9DDB3F" w14:textId="77777777" w:rsidR="003D4BDE" w:rsidRDefault="00316D70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Среди организаций, в которых оценивалось качество условий оказания услуг, максимальный балл набрали </w:t>
      </w:r>
      <w:r w:rsidR="007F7CAD">
        <w:rPr>
          <w:rFonts w:ascii="Times New Roman" w:hAnsi="Times New Roman" w:cs="Times New Roman"/>
          <w:sz w:val="28"/>
          <w:szCs w:val="28"/>
        </w:rPr>
        <w:t>17</w:t>
      </w:r>
      <w:r w:rsidRPr="005C465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F7CAD">
        <w:rPr>
          <w:rFonts w:ascii="Times New Roman" w:hAnsi="Times New Roman" w:cs="Times New Roman"/>
          <w:sz w:val="28"/>
          <w:szCs w:val="28"/>
        </w:rPr>
        <w:t>й</w:t>
      </w:r>
      <w:r w:rsidR="003D4BDE" w:rsidRPr="005C4654">
        <w:rPr>
          <w:rFonts w:ascii="Times New Roman" w:hAnsi="Times New Roman" w:cs="Times New Roman"/>
          <w:sz w:val="28"/>
          <w:szCs w:val="28"/>
        </w:rPr>
        <w:t xml:space="preserve">, меньше всего </w:t>
      </w:r>
      <w:r w:rsidR="007F7CAD" w:rsidRPr="007F7CAD">
        <w:rPr>
          <w:rFonts w:ascii="Times New Roman" w:hAnsi="Times New Roman" w:cs="Times New Roman"/>
          <w:sz w:val="28"/>
          <w:szCs w:val="28"/>
        </w:rPr>
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</w:r>
      <w:proofErr w:type="spellStart"/>
      <w:r w:rsidR="007F7CAD" w:rsidRPr="007F7CAD">
        <w:rPr>
          <w:rFonts w:ascii="Times New Roman" w:hAnsi="Times New Roman" w:cs="Times New Roman"/>
          <w:sz w:val="28"/>
          <w:szCs w:val="28"/>
        </w:rPr>
        <w:t>Вятушка</w:t>
      </w:r>
      <w:proofErr w:type="spellEnd"/>
      <w:r w:rsidR="007F7CAD" w:rsidRPr="007F7CAD">
        <w:rPr>
          <w:rFonts w:ascii="Times New Roman" w:hAnsi="Times New Roman" w:cs="Times New Roman"/>
          <w:sz w:val="28"/>
          <w:szCs w:val="28"/>
        </w:rPr>
        <w:t>»</w:t>
      </w:r>
      <w:r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="00287CAB" w:rsidRPr="005C4654">
        <w:rPr>
          <w:rFonts w:ascii="Times New Roman" w:hAnsi="Times New Roman" w:cs="Times New Roman"/>
          <w:sz w:val="28"/>
          <w:szCs w:val="28"/>
        </w:rPr>
        <w:t>(</w:t>
      </w:r>
      <w:r w:rsidRPr="005C4654">
        <w:rPr>
          <w:rFonts w:ascii="Times New Roman" w:hAnsi="Times New Roman" w:cs="Times New Roman"/>
          <w:sz w:val="28"/>
          <w:szCs w:val="28"/>
        </w:rPr>
        <w:t>по 8</w:t>
      </w:r>
      <w:r w:rsidR="007F7CAD">
        <w:rPr>
          <w:rFonts w:ascii="Times New Roman" w:hAnsi="Times New Roman" w:cs="Times New Roman"/>
          <w:sz w:val="28"/>
          <w:szCs w:val="28"/>
        </w:rPr>
        <w:t>8</w:t>
      </w:r>
      <w:r w:rsidRPr="005C465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3C6E63" w:rsidRPr="005C4654">
        <w:rPr>
          <w:rFonts w:ascii="Times New Roman" w:hAnsi="Times New Roman" w:cs="Times New Roman"/>
          <w:sz w:val="28"/>
          <w:szCs w:val="28"/>
        </w:rPr>
        <w:t>)</w:t>
      </w:r>
      <w:r w:rsidR="003D4BDE" w:rsidRPr="005C4654">
        <w:rPr>
          <w:rFonts w:ascii="Times New Roman" w:hAnsi="Times New Roman" w:cs="Times New Roman"/>
          <w:sz w:val="28"/>
          <w:szCs w:val="28"/>
        </w:rPr>
        <w:t xml:space="preserve">. В среднем </w:t>
      </w:r>
      <w:r w:rsidRPr="005C4654">
        <w:rPr>
          <w:rFonts w:ascii="Times New Roman" w:hAnsi="Times New Roman" w:cs="Times New Roman"/>
          <w:sz w:val="28"/>
          <w:szCs w:val="28"/>
        </w:rPr>
        <w:t>–</w:t>
      </w:r>
      <w:r w:rsidR="00FD38C2"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Pr="005C4654">
        <w:rPr>
          <w:rFonts w:ascii="Times New Roman" w:hAnsi="Times New Roman" w:cs="Times New Roman"/>
          <w:sz w:val="28"/>
          <w:szCs w:val="28"/>
        </w:rPr>
        <w:t>98,</w:t>
      </w:r>
      <w:r w:rsidR="007F7CAD">
        <w:rPr>
          <w:rFonts w:ascii="Times New Roman" w:hAnsi="Times New Roman" w:cs="Times New Roman"/>
          <w:sz w:val="28"/>
          <w:szCs w:val="28"/>
        </w:rPr>
        <w:t>2</w:t>
      </w:r>
      <w:r w:rsidRPr="005C4654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3D4BDE" w:rsidRPr="005C4654">
        <w:rPr>
          <w:rFonts w:ascii="Times New Roman" w:hAnsi="Times New Roman" w:cs="Times New Roman"/>
          <w:sz w:val="28"/>
          <w:szCs w:val="28"/>
        </w:rPr>
        <w:t>.</w:t>
      </w:r>
    </w:p>
    <w:p w14:paraId="45F0F3E0" w14:textId="77777777" w:rsidR="00AC3A6A" w:rsidRPr="00AC3A6A" w:rsidRDefault="00AC3A6A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6A">
        <w:rPr>
          <w:rFonts w:ascii="Times New Roman" w:hAnsi="Times New Roman" w:cs="Times New Roman"/>
          <w:sz w:val="28"/>
          <w:szCs w:val="28"/>
        </w:rPr>
        <w:lastRenderedPageBreak/>
        <w:t xml:space="preserve">Пожелания и предложения получателей социальных услуг по улучшению качества социального обслуживания,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C3A6A">
        <w:rPr>
          <w:rFonts w:ascii="Times New Roman" w:hAnsi="Times New Roman" w:cs="Times New Roman"/>
          <w:sz w:val="28"/>
          <w:szCs w:val="28"/>
        </w:rPr>
        <w:t>замечания, выявленные в ходе сбора информации о качестве условий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приложении Л.</w:t>
      </w:r>
    </w:p>
    <w:p w14:paraId="47C8B91B" w14:textId="77777777" w:rsidR="00786609" w:rsidRPr="005C4654" w:rsidRDefault="00316D70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14:paraId="7A722DC0" w14:textId="77777777" w:rsidR="00316D70" w:rsidRPr="002A34A4" w:rsidRDefault="00316D70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 xml:space="preserve">На основе выявленных проблем можно сформулировать следующие рекомендации </w:t>
      </w:r>
      <w:r w:rsidRPr="002A34A4">
        <w:rPr>
          <w:rFonts w:ascii="Times New Roman" w:hAnsi="Times New Roman" w:cs="Times New Roman"/>
          <w:sz w:val="28"/>
          <w:szCs w:val="28"/>
        </w:rPr>
        <w:t>министерству социального развития Кировской области и руководству организаций – поставщиков социальных услуг:</w:t>
      </w:r>
    </w:p>
    <w:p w14:paraId="09522301" w14:textId="77777777" w:rsidR="00316D70" w:rsidRPr="002A34A4" w:rsidRDefault="00316D70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A4">
        <w:rPr>
          <w:rFonts w:ascii="Times New Roman" w:hAnsi="Times New Roman" w:cs="Times New Roman"/>
          <w:sz w:val="28"/>
          <w:szCs w:val="28"/>
        </w:rPr>
        <w:t xml:space="preserve">1) </w:t>
      </w:r>
      <w:r w:rsidR="002A34A4" w:rsidRPr="002A34A4">
        <w:rPr>
          <w:rFonts w:ascii="Times New Roman" w:hAnsi="Times New Roman" w:cs="Times New Roman"/>
          <w:sz w:val="28"/>
          <w:szCs w:val="28"/>
        </w:rPr>
        <w:t>своевременно актуализировать информацию на стендах в помещениях организаций и на официальных сайтах организаций в сети «Интернет»</w:t>
      </w:r>
      <w:r w:rsidRPr="002A34A4">
        <w:rPr>
          <w:rFonts w:ascii="Times New Roman" w:hAnsi="Times New Roman" w:cs="Times New Roman"/>
          <w:sz w:val="28"/>
          <w:szCs w:val="28"/>
        </w:rPr>
        <w:t>;</w:t>
      </w:r>
    </w:p>
    <w:p w14:paraId="2F158168" w14:textId="77777777" w:rsidR="00316D70" w:rsidRPr="002A34A4" w:rsidRDefault="00316D70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A4">
        <w:rPr>
          <w:rFonts w:ascii="Times New Roman" w:hAnsi="Times New Roman" w:cs="Times New Roman"/>
          <w:sz w:val="28"/>
          <w:szCs w:val="28"/>
        </w:rPr>
        <w:t>2)</w:t>
      </w:r>
      <w:r w:rsidR="002A34A4" w:rsidRPr="002A34A4">
        <w:rPr>
          <w:rFonts w:ascii="Times New Roman" w:hAnsi="Times New Roman" w:cs="Times New Roman"/>
          <w:sz w:val="28"/>
          <w:szCs w:val="28"/>
        </w:rPr>
        <w:t xml:space="preserve"> обратить внимание на обеспечение равных комфортных и доступных условий предоставления услуг в территориальных отделах межрайонных комплексных центров социального обслуживания</w:t>
      </w:r>
      <w:r w:rsidRPr="002A34A4">
        <w:rPr>
          <w:rFonts w:ascii="Times New Roman" w:hAnsi="Times New Roman" w:cs="Times New Roman"/>
          <w:sz w:val="28"/>
          <w:szCs w:val="28"/>
        </w:rPr>
        <w:t>;</w:t>
      </w:r>
    </w:p>
    <w:p w14:paraId="6712346B" w14:textId="77777777" w:rsidR="00316D70" w:rsidRPr="002A34A4" w:rsidRDefault="00316D70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A4">
        <w:rPr>
          <w:rFonts w:ascii="Times New Roman" w:hAnsi="Times New Roman" w:cs="Times New Roman"/>
          <w:sz w:val="28"/>
          <w:szCs w:val="28"/>
        </w:rPr>
        <w:t>3) продолжить работу по повышению доступности для инвалидов организаций социального обслуживания и предоставляемых ими услуг;</w:t>
      </w:r>
    </w:p>
    <w:p w14:paraId="4071CB35" w14:textId="77777777" w:rsidR="00316D70" w:rsidRPr="002A34A4" w:rsidRDefault="00316D70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A4">
        <w:rPr>
          <w:rFonts w:ascii="Times New Roman" w:hAnsi="Times New Roman" w:cs="Times New Roman"/>
          <w:sz w:val="28"/>
          <w:szCs w:val="28"/>
        </w:rPr>
        <w:t>4)</w:t>
      </w:r>
      <w:r w:rsidR="002A34A4" w:rsidRPr="002A34A4">
        <w:rPr>
          <w:rFonts w:ascii="Times New Roman" w:hAnsi="Times New Roman" w:cs="Times New Roman"/>
          <w:sz w:val="28"/>
          <w:szCs w:val="28"/>
        </w:rPr>
        <w:t xml:space="preserve"> провести работу по актуализации составов попечительских советов, локальных актов, регламентирующих их работу с последующим обновлением информации на официальных сайтах поставщиков социальных услуг</w:t>
      </w:r>
      <w:r w:rsidRPr="002A34A4">
        <w:rPr>
          <w:rFonts w:ascii="Times New Roman" w:hAnsi="Times New Roman" w:cs="Times New Roman"/>
          <w:sz w:val="28"/>
          <w:szCs w:val="28"/>
        </w:rPr>
        <w:t>;</w:t>
      </w:r>
    </w:p>
    <w:p w14:paraId="688D7E07" w14:textId="77777777" w:rsidR="00316D70" w:rsidRPr="002A34A4" w:rsidRDefault="00316D70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A4">
        <w:rPr>
          <w:rFonts w:ascii="Times New Roman" w:hAnsi="Times New Roman" w:cs="Times New Roman"/>
          <w:sz w:val="28"/>
          <w:szCs w:val="28"/>
        </w:rPr>
        <w:t>5)</w:t>
      </w:r>
      <w:r w:rsidR="002A34A4" w:rsidRPr="002A34A4">
        <w:rPr>
          <w:rFonts w:ascii="Times New Roman" w:hAnsi="Times New Roman" w:cs="Times New Roman"/>
          <w:sz w:val="28"/>
          <w:szCs w:val="28"/>
        </w:rPr>
        <w:t xml:space="preserve"> распространить опыт организаций – лидеров рейтинга по совершенствованию условий оказания социальных услуг</w:t>
      </w:r>
      <w:r w:rsidRPr="002A34A4">
        <w:rPr>
          <w:rFonts w:ascii="Times New Roman" w:hAnsi="Times New Roman" w:cs="Times New Roman"/>
          <w:sz w:val="28"/>
          <w:szCs w:val="28"/>
        </w:rPr>
        <w:t>;</w:t>
      </w:r>
    </w:p>
    <w:p w14:paraId="1728C137" w14:textId="77777777" w:rsidR="00316D70" w:rsidRDefault="00316D70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A4">
        <w:rPr>
          <w:rFonts w:ascii="Times New Roman" w:hAnsi="Times New Roman" w:cs="Times New Roman"/>
          <w:sz w:val="28"/>
          <w:szCs w:val="28"/>
        </w:rPr>
        <w:t xml:space="preserve">6) руководителям организаций – поставщиков изучить результаты опроса получателей социальных услуг и </w:t>
      </w:r>
      <w:r w:rsidR="004D07AB" w:rsidRPr="002A34A4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4D07AB" w:rsidRPr="005C4654">
        <w:rPr>
          <w:rFonts w:ascii="Times New Roman" w:hAnsi="Times New Roman" w:cs="Times New Roman"/>
          <w:sz w:val="28"/>
          <w:szCs w:val="28"/>
        </w:rPr>
        <w:t xml:space="preserve"> </w:t>
      </w:r>
      <w:r w:rsidRPr="005C4654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="004D07AB" w:rsidRPr="005C4654">
        <w:rPr>
          <w:rFonts w:ascii="Times New Roman" w:hAnsi="Times New Roman" w:cs="Times New Roman"/>
          <w:sz w:val="28"/>
          <w:szCs w:val="28"/>
        </w:rPr>
        <w:t>устранению замечаний и реализации предложен</w:t>
      </w:r>
      <w:r w:rsidR="00B32D3D">
        <w:rPr>
          <w:rFonts w:ascii="Times New Roman" w:hAnsi="Times New Roman" w:cs="Times New Roman"/>
          <w:sz w:val="28"/>
          <w:szCs w:val="28"/>
        </w:rPr>
        <w:t>ий потребителей;</w:t>
      </w:r>
    </w:p>
    <w:p w14:paraId="11891953" w14:textId="77777777" w:rsidR="00B32D3D" w:rsidRPr="005C4654" w:rsidRDefault="00B32D3D" w:rsidP="003F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провести учебу по процедуре независимой оценки для новых руководителей организаций социального обслуживания, а также негосударственных поставщиков социальных услуг.</w:t>
      </w:r>
    </w:p>
    <w:p w14:paraId="539D3D6C" w14:textId="77777777" w:rsidR="00B32D3D" w:rsidRDefault="00B32D3D" w:rsidP="003F0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4A41E2" w14:textId="77777777" w:rsidR="007165CB" w:rsidRPr="005C4654" w:rsidRDefault="007717B9" w:rsidP="003F03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14:paraId="05CE594A" w14:textId="77777777" w:rsidR="00BE1F61" w:rsidRPr="005C4654" w:rsidRDefault="009441FE" w:rsidP="003F0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Список организаций, включенных в реестр поставщиков социальных услуг Кировской области, в отношении которых проводился сбор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9107"/>
      </w:tblGrid>
      <w:tr w:rsidR="007F7CAD" w:rsidRPr="005C4654" w14:paraId="337E5812" w14:textId="77777777" w:rsidTr="007F7CAD">
        <w:tc>
          <w:tcPr>
            <w:tcW w:w="270" w:type="pct"/>
            <w:shd w:val="clear" w:color="auto" w:fill="auto"/>
          </w:tcPr>
          <w:p w14:paraId="58442BB8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4A4E28C1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«Верхнекамский </w:t>
            </w:r>
            <w:r w:rsidR="0073291B" w:rsidRPr="0073291B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7CAD" w:rsidRPr="005C4654" w14:paraId="71E5ACBD" w14:textId="77777777" w:rsidTr="007F7CAD">
        <w:tc>
          <w:tcPr>
            <w:tcW w:w="270" w:type="pct"/>
            <w:shd w:val="clear" w:color="auto" w:fill="auto"/>
          </w:tcPr>
          <w:p w14:paraId="110569DB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17BABCB2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Вятскополянском районе»</w:t>
            </w:r>
          </w:p>
        </w:tc>
      </w:tr>
      <w:tr w:rsidR="007F7CAD" w:rsidRPr="005C4654" w14:paraId="2A39F9AB" w14:textId="77777777" w:rsidTr="007F7CAD">
        <w:tc>
          <w:tcPr>
            <w:tcW w:w="270" w:type="pct"/>
            <w:shd w:val="clear" w:color="auto" w:fill="auto"/>
          </w:tcPr>
          <w:p w14:paraId="1320B1B8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684E986A" w14:textId="77777777" w:rsidR="007F7CAD" w:rsidRPr="001F6CE2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 w:rsidR="007728A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«Межрайонный </w:t>
            </w:r>
            <w:r w:rsidR="0081722E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Зуевском районе»</w:t>
            </w:r>
            <w:r w:rsidR="001F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CAD" w:rsidRPr="005C4654" w14:paraId="6BB9C7BC" w14:textId="77777777" w:rsidTr="007F7CAD">
        <w:tc>
          <w:tcPr>
            <w:tcW w:w="270" w:type="pct"/>
            <w:shd w:val="clear" w:color="auto" w:fill="auto"/>
          </w:tcPr>
          <w:p w14:paraId="0D2BE2D3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67A979FD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</w:t>
            </w:r>
          </w:p>
        </w:tc>
      </w:tr>
      <w:tr w:rsidR="007F7CAD" w:rsidRPr="005C4654" w14:paraId="63083FA5" w14:textId="77777777" w:rsidTr="007F7CAD">
        <w:tc>
          <w:tcPr>
            <w:tcW w:w="270" w:type="pct"/>
            <w:shd w:val="clear" w:color="auto" w:fill="auto"/>
          </w:tcPr>
          <w:p w14:paraId="5130558E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464F15E8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</w:tr>
      <w:tr w:rsidR="007F7CAD" w:rsidRPr="005C4654" w14:paraId="4849E0A0" w14:textId="77777777" w:rsidTr="007F7CAD">
        <w:tc>
          <w:tcPr>
            <w:tcW w:w="270" w:type="pct"/>
            <w:shd w:val="clear" w:color="auto" w:fill="auto"/>
          </w:tcPr>
          <w:p w14:paraId="4E7E7907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64F5E472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</w:t>
            </w:r>
          </w:p>
        </w:tc>
      </w:tr>
      <w:tr w:rsidR="007F7CAD" w:rsidRPr="005C4654" w14:paraId="6796A35A" w14:textId="77777777" w:rsidTr="007F7CAD">
        <w:tc>
          <w:tcPr>
            <w:tcW w:w="270" w:type="pct"/>
            <w:shd w:val="clear" w:color="auto" w:fill="auto"/>
          </w:tcPr>
          <w:p w14:paraId="553B3397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5B36FD0C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Межрайон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81722E" w:rsidRPr="0081722E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Котельнич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ском районе»</w:t>
            </w:r>
          </w:p>
        </w:tc>
      </w:tr>
      <w:tr w:rsidR="007F7CAD" w:rsidRPr="005C4654" w14:paraId="5E372624" w14:textId="77777777" w:rsidTr="007F7CAD">
        <w:tc>
          <w:tcPr>
            <w:tcW w:w="270" w:type="pct"/>
            <w:shd w:val="clear" w:color="auto" w:fill="auto"/>
          </w:tcPr>
          <w:p w14:paraId="1905A66A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08CDE782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81722E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Нолинском районе»</w:t>
            </w:r>
          </w:p>
        </w:tc>
      </w:tr>
      <w:tr w:rsidR="007F7CAD" w:rsidRPr="005C4654" w14:paraId="7C2D5DC6" w14:textId="77777777" w:rsidTr="007F7CAD">
        <w:tc>
          <w:tcPr>
            <w:tcW w:w="270" w:type="pct"/>
            <w:shd w:val="clear" w:color="auto" w:fill="auto"/>
          </w:tcPr>
          <w:p w14:paraId="04BF0A99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3006490E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Омутнинском районе»</w:t>
            </w:r>
          </w:p>
        </w:tc>
      </w:tr>
      <w:tr w:rsidR="007F7CAD" w:rsidRPr="005C4654" w14:paraId="3E124469" w14:textId="77777777" w:rsidTr="007F7CAD">
        <w:tc>
          <w:tcPr>
            <w:tcW w:w="270" w:type="pct"/>
            <w:shd w:val="clear" w:color="auto" w:fill="auto"/>
          </w:tcPr>
          <w:p w14:paraId="73735DE7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2BE65331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Оричевский комплексный центр социального обслуживания населения»</w:t>
            </w:r>
          </w:p>
        </w:tc>
      </w:tr>
      <w:tr w:rsidR="007F7CAD" w:rsidRPr="005C4654" w14:paraId="2678800F" w14:textId="77777777" w:rsidTr="007F7CAD">
        <w:tc>
          <w:tcPr>
            <w:tcW w:w="270" w:type="pct"/>
            <w:shd w:val="clear" w:color="auto" w:fill="auto"/>
          </w:tcPr>
          <w:p w14:paraId="5DD7402B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25C58B2A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81722E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Подосиновском районе»</w:t>
            </w:r>
          </w:p>
        </w:tc>
      </w:tr>
      <w:tr w:rsidR="007F7CAD" w:rsidRPr="005C4654" w14:paraId="10F44690" w14:textId="77777777" w:rsidTr="007F7CAD">
        <w:tc>
          <w:tcPr>
            <w:tcW w:w="270" w:type="pct"/>
            <w:shd w:val="clear" w:color="auto" w:fill="auto"/>
          </w:tcPr>
          <w:p w14:paraId="77D582F5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550DE418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</w:t>
            </w:r>
          </w:p>
        </w:tc>
      </w:tr>
      <w:tr w:rsidR="007F7CAD" w:rsidRPr="005C4654" w14:paraId="5DEF5464" w14:textId="77777777" w:rsidTr="007F7CAD">
        <w:tc>
          <w:tcPr>
            <w:tcW w:w="270" w:type="pct"/>
            <w:shd w:val="clear" w:color="auto" w:fill="auto"/>
          </w:tcPr>
          <w:p w14:paraId="0643ADA0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6D688626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81722E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Советском районе»</w:t>
            </w:r>
          </w:p>
        </w:tc>
      </w:tr>
      <w:tr w:rsidR="007F7CAD" w:rsidRPr="005C4654" w14:paraId="694D1C35" w14:textId="77777777" w:rsidTr="007F7CAD">
        <w:tc>
          <w:tcPr>
            <w:tcW w:w="270" w:type="pct"/>
            <w:shd w:val="clear" w:color="auto" w:fill="auto"/>
          </w:tcPr>
          <w:p w14:paraId="41857272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37844B64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«Уржумский комплексный центр социального обслуживания населения»</w:t>
            </w:r>
          </w:p>
        </w:tc>
      </w:tr>
      <w:tr w:rsidR="007F7CAD" w:rsidRPr="005C4654" w14:paraId="49AEB080" w14:textId="77777777" w:rsidTr="007F7CAD">
        <w:tc>
          <w:tcPr>
            <w:tcW w:w="270" w:type="pct"/>
            <w:shd w:val="clear" w:color="auto" w:fill="auto"/>
          </w:tcPr>
          <w:p w14:paraId="4E401823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0BEACC5D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Унинском районе»</w:t>
            </w:r>
          </w:p>
        </w:tc>
      </w:tr>
      <w:tr w:rsidR="007F7CAD" w:rsidRPr="005C4654" w14:paraId="0A8297F8" w14:textId="77777777" w:rsidTr="007F7CAD">
        <w:tc>
          <w:tcPr>
            <w:tcW w:w="270" w:type="pct"/>
            <w:shd w:val="clear" w:color="auto" w:fill="auto"/>
          </w:tcPr>
          <w:p w14:paraId="4DB5F87D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590AB304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Юрьянском районе»</w:t>
            </w:r>
          </w:p>
        </w:tc>
      </w:tr>
      <w:tr w:rsidR="007F7CAD" w:rsidRPr="005C4654" w14:paraId="6421475C" w14:textId="77777777" w:rsidTr="007F7CAD">
        <w:tc>
          <w:tcPr>
            <w:tcW w:w="270" w:type="pct"/>
            <w:shd w:val="clear" w:color="auto" w:fill="auto"/>
          </w:tcPr>
          <w:p w14:paraId="4F0CADB4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3470BD77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Яранском районе»</w:t>
            </w:r>
          </w:p>
        </w:tc>
      </w:tr>
      <w:tr w:rsidR="007F7CAD" w:rsidRPr="005C4654" w14:paraId="66FE26E2" w14:textId="77777777" w:rsidTr="007F7CAD">
        <w:tc>
          <w:tcPr>
            <w:tcW w:w="270" w:type="pct"/>
            <w:shd w:val="clear" w:color="auto" w:fill="auto"/>
          </w:tcPr>
          <w:p w14:paraId="6BBB790C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121FBF64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Климковский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</w:tr>
      <w:tr w:rsidR="007F7CAD" w:rsidRPr="005C4654" w14:paraId="73827FF6" w14:textId="77777777" w:rsidTr="007F7CAD">
        <w:tc>
          <w:tcPr>
            <w:tcW w:w="270" w:type="pct"/>
            <w:shd w:val="clear" w:color="auto" w:fill="auto"/>
          </w:tcPr>
          <w:p w14:paraId="3F2697D9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469C4150" w14:textId="77777777" w:rsidR="00D90C06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</w:tr>
      <w:tr w:rsidR="007F7CAD" w:rsidRPr="005C4654" w14:paraId="70AC47B3" w14:textId="77777777" w:rsidTr="007F7CAD">
        <w:tc>
          <w:tcPr>
            <w:tcW w:w="270" w:type="pct"/>
            <w:shd w:val="clear" w:color="auto" w:fill="auto"/>
          </w:tcPr>
          <w:p w14:paraId="707401C4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2D74B0B8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«Малмыжский дом-интернат»</w:t>
            </w:r>
          </w:p>
        </w:tc>
      </w:tr>
      <w:tr w:rsidR="007F7CAD" w:rsidRPr="005C4654" w14:paraId="2EBEC9FC" w14:textId="77777777" w:rsidTr="007F7CAD">
        <w:tc>
          <w:tcPr>
            <w:tcW w:w="270" w:type="pct"/>
            <w:shd w:val="clear" w:color="auto" w:fill="auto"/>
          </w:tcPr>
          <w:p w14:paraId="1C479B76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0223B40B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8A8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дом-интернат «Родник»</w:t>
            </w:r>
            <w:r w:rsidR="001F6CE2"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CAD" w:rsidRPr="005C4654" w14:paraId="44E3411F" w14:textId="77777777" w:rsidTr="007F7CAD">
        <w:tc>
          <w:tcPr>
            <w:tcW w:w="270" w:type="pct"/>
            <w:shd w:val="clear" w:color="auto" w:fill="auto"/>
          </w:tcPr>
          <w:p w14:paraId="6857A708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05AFD0A0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Новомедянский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</w:tr>
      <w:tr w:rsidR="007F7CAD" w:rsidRPr="005C4654" w14:paraId="4FAE7923" w14:textId="77777777" w:rsidTr="007F7CAD">
        <w:tc>
          <w:tcPr>
            <w:tcW w:w="270" w:type="pct"/>
            <w:shd w:val="clear" w:color="auto" w:fill="auto"/>
          </w:tcPr>
          <w:p w14:paraId="5D46288A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678E0DA6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318A">
              <w:rPr>
                <w:rFonts w:ascii="Times New Roman" w:hAnsi="Times New Roman" w:cs="Times New Roman"/>
                <w:sz w:val="24"/>
                <w:szCs w:val="24"/>
              </w:rPr>
              <w:t>длевский</w:t>
            </w:r>
            <w:proofErr w:type="spellEnd"/>
            <w:r w:rsidR="00A03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дом-интернат»</w:t>
            </w:r>
          </w:p>
        </w:tc>
      </w:tr>
      <w:tr w:rsidR="007F7CAD" w:rsidRPr="005C4654" w14:paraId="59E2739E" w14:textId="77777777" w:rsidTr="007F7CAD">
        <w:tc>
          <w:tcPr>
            <w:tcW w:w="270" w:type="pct"/>
            <w:shd w:val="clear" w:color="auto" w:fill="auto"/>
          </w:tcPr>
          <w:p w14:paraId="736A19C4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486B5D2D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«Подосиновский дом-интернат»</w:t>
            </w:r>
          </w:p>
        </w:tc>
      </w:tr>
      <w:tr w:rsidR="007F7CAD" w:rsidRPr="005C4654" w14:paraId="796BB36A" w14:textId="77777777" w:rsidTr="007F7CAD">
        <w:tc>
          <w:tcPr>
            <w:tcW w:w="270" w:type="pct"/>
            <w:shd w:val="clear" w:color="auto" w:fill="auto"/>
          </w:tcPr>
          <w:p w14:paraId="5F7A604B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74CD0CA9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«Рублевский дом-интернат»</w:t>
            </w:r>
          </w:p>
        </w:tc>
      </w:tr>
      <w:tr w:rsidR="007F7CAD" w:rsidRPr="005C4654" w14:paraId="4255DF95" w14:textId="77777777" w:rsidTr="007F7CAD">
        <w:tc>
          <w:tcPr>
            <w:tcW w:w="270" w:type="pct"/>
            <w:shd w:val="clear" w:color="auto" w:fill="auto"/>
          </w:tcPr>
          <w:p w14:paraId="33CEEBCF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2439393F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</w:tr>
      <w:tr w:rsidR="007F7CAD" w:rsidRPr="005C4654" w14:paraId="4910233F" w14:textId="77777777" w:rsidTr="007F7CAD">
        <w:tc>
          <w:tcPr>
            <w:tcW w:w="270" w:type="pct"/>
            <w:shd w:val="clear" w:color="auto" w:fill="auto"/>
          </w:tcPr>
          <w:p w14:paraId="736F2BB8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0AED34D2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«Советский дом-интернат»</w:t>
            </w:r>
          </w:p>
        </w:tc>
      </w:tr>
      <w:tr w:rsidR="007F7CAD" w:rsidRPr="005C4654" w14:paraId="57DC1F25" w14:textId="77777777" w:rsidTr="007F7CAD">
        <w:tc>
          <w:tcPr>
            <w:tcW w:w="270" w:type="pct"/>
            <w:shd w:val="clear" w:color="auto" w:fill="auto"/>
          </w:tcPr>
          <w:p w14:paraId="0B250241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25D42D57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«Яранский дом-интернат для престарелых и инвалидов»</w:t>
            </w:r>
          </w:p>
        </w:tc>
      </w:tr>
      <w:tr w:rsidR="007F7CAD" w:rsidRPr="005C4654" w14:paraId="3D1AFA8C" w14:textId="77777777" w:rsidTr="007F7CAD">
        <w:tc>
          <w:tcPr>
            <w:tcW w:w="270" w:type="pct"/>
            <w:shd w:val="clear" w:color="auto" w:fill="auto"/>
          </w:tcPr>
          <w:p w14:paraId="32A3C5A7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4FE27122" w14:textId="77777777" w:rsidR="007F7CAD" w:rsidRPr="00E46C46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«Кирово-Чепецкий дом-интернат для престарелых и инвалидов»</w:t>
            </w:r>
          </w:p>
        </w:tc>
      </w:tr>
      <w:tr w:rsidR="007F7CAD" w:rsidRPr="005C4654" w14:paraId="73FA12FC" w14:textId="77777777" w:rsidTr="007F7CAD">
        <w:tc>
          <w:tcPr>
            <w:tcW w:w="270" w:type="pct"/>
            <w:shd w:val="clear" w:color="auto" w:fill="auto"/>
          </w:tcPr>
          <w:p w14:paraId="4F0A947D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63EF7220" w14:textId="77777777" w:rsidR="007F7CAD" w:rsidRPr="00E46C46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</w:t>
            </w:r>
            <w:r w:rsidRPr="00851BAE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«Кировский дом-интернат для престарелых и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инвалидов»</w:t>
            </w:r>
          </w:p>
        </w:tc>
      </w:tr>
      <w:tr w:rsidR="007F7CAD" w:rsidRPr="005C4654" w14:paraId="643F1A53" w14:textId="77777777" w:rsidTr="007F7CAD">
        <w:tc>
          <w:tcPr>
            <w:tcW w:w="270" w:type="pct"/>
            <w:shd w:val="clear" w:color="auto" w:fill="auto"/>
          </w:tcPr>
          <w:p w14:paraId="5BB733D3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1E4BFD3F" w14:textId="77777777" w:rsidR="007F7CAD" w:rsidRPr="00E46C46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</w:tr>
      <w:tr w:rsidR="007F7CAD" w:rsidRPr="005C4654" w14:paraId="2812597F" w14:textId="77777777" w:rsidTr="007F7CAD">
        <w:tc>
          <w:tcPr>
            <w:tcW w:w="270" w:type="pct"/>
            <w:shd w:val="clear" w:color="auto" w:fill="auto"/>
          </w:tcPr>
          <w:p w14:paraId="63E1C415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672C42FA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7CAD" w:rsidRPr="005C4654" w14:paraId="6B2DC10C" w14:textId="77777777" w:rsidTr="007F7CAD">
        <w:tc>
          <w:tcPr>
            <w:tcW w:w="270" w:type="pct"/>
            <w:shd w:val="clear" w:color="auto" w:fill="auto"/>
          </w:tcPr>
          <w:p w14:paraId="63002D75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18DCD6EB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«На Казанской»</w:t>
            </w:r>
          </w:p>
        </w:tc>
      </w:tr>
      <w:tr w:rsidR="007F7CAD" w:rsidRPr="005C4654" w14:paraId="1A222135" w14:textId="77777777" w:rsidTr="007F7CAD">
        <w:tc>
          <w:tcPr>
            <w:tcW w:w="270" w:type="pct"/>
            <w:shd w:val="clear" w:color="auto" w:fill="auto"/>
          </w:tcPr>
          <w:p w14:paraId="5553D4BB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0C14EF04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</w:tr>
      <w:tr w:rsidR="007F7CAD" w:rsidRPr="005C4654" w14:paraId="33051EB2" w14:textId="77777777" w:rsidTr="007F7CAD">
        <w:tc>
          <w:tcPr>
            <w:tcW w:w="270" w:type="pct"/>
            <w:shd w:val="clear" w:color="auto" w:fill="auto"/>
          </w:tcPr>
          <w:p w14:paraId="2A609CF0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57715CE2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</w:tr>
      <w:tr w:rsidR="007F7CAD" w:rsidRPr="005C4654" w14:paraId="5E20491D" w14:textId="77777777" w:rsidTr="007F7CAD">
        <w:tc>
          <w:tcPr>
            <w:tcW w:w="270" w:type="pct"/>
            <w:shd w:val="clear" w:color="auto" w:fill="auto"/>
          </w:tcPr>
          <w:p w14:paraId="66776F46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0EF4BDC1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</w:tr>
      <w:tr w:rsidR="007F7CAD" w:rsidRPr="005C4654" w14:paraId="650FCFF7" w14:textId="77777777" w:rsidTr="007F7CAD">
        <w:tc>
          <w:tcPr>
            <w:tcW w:w="270" w:type="pct"/>
            <w:shd w:val="clear" w:color="auto" w:fill="auto"/>
          </w:tcPr>
          <w:p w14:paraId="17A1B9A0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325AEBAB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«Кировская региональная наркологическая ассоциация»</w:t>
            </w:r>
          </w:p>
        </w:tc>
      </w:tr>
      <w:tr w:rsidR="007F7CAD" w:rsidRPr="005C4654" w14:paraId="7FF91012" w14:textId="77777777" w:rsidTr="007F7CAD">
        <w:tc>
          <w:tcPr>
            <w:tcW w:w="270" w:type="pct"/>
            <w:shd w:val="clear" w:color="auto" w:fill="auto"/>
          </w:tcPr>
          <w:p w14:paraId="2AAA368F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5EFBE124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7CAD" w:rsidRPr="005C4654" w14:paraId="78BDE59A" w14:textId="77777777" w:rsidTr="007F7CAD">
        <w:tc>
          <w:tcPr>
            <w:tcW w:w="270" w:type="pct"/>
            <w:shd w:val="clear" w:color="auto" w:fill="auto"/>
          </w:tcPr>
          <w:p w14:paraId="10EA7542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0DA11C0D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</w:tr>
      <w:tr w:rsidR="007F7CAD" w:rsidRPr="005C4654" w14:paraId="785B32FB" w14:textId="77777777" w:rsidTr="007F7CAD">
        <w:tc>
          <w:tcPr>
            <w:tcW w:w="270" w:type="pct"/>
            <w:shd w:val="clear" w:color="auto" w:fill="auto"/>
          </w:tcPr>
          <w:p w14:paraId="281E3EB5" w14:textId="77777777" w:rsidR="007F7CAD" w:rsidRPr="005C4654" w:rsidRDefault="007F7CAD" w:rsidP="003F032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shd w:val="clear" w:color="auto" w:fill="auto"/>
          </w:tcPr>
          <w:p w14:paraId="2B585FAD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</w:tr>
    </w:tbl>
    <w:p w14:paraId="5DBFBDCB" w14:textId="77777777" w:rsidR="007717B9" w:rsidRPr="005C4654" w:rsidRDefault="007717B9" w:rsidP="003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E10345" w14:textId="77777777" w:rsidR="007717B9" w:rsidRPr="005C4654" w:rsidRDefault="007717B9" w:rsidP="003F03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471E79" w14:textId="77777777" w:rsidR="007717B9" w:rsidRPr="005C4654" w:rsidRDefault="007717B9" w:rsidP="003F03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7717B9" w:rsidRPr="005C4654" w:rsidSect="00B3464A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4168C878" w14:textId="77777777" w:rsidR="007717B9" w:rsidRPr="005C4654" w:rsidRDefault="007717B9" w:rsidP="003F03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14:paraId="6BDF8C7E" w14:textId="77777777" w:rsidR="002217D8" w:rsidRPr="005C4654" w:rsidRDefault="002217D8" w:rsidP="003F0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Анкета для опроса получателей социальных услуг</w:t>
      </w:r>
    </w:p>
    <w:p w14:paraId="7A1DA300" w14:textId="77777777" w:rsidR="002217D8" w:rsidRPr="005C4654" w:rsidRDefault="002217D8" w:rsidP="003F03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Уважаемый участник опроса!</w:t>
      </w:r>
    </w:p>
    <w:p w14:paraId="5E03201F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F43F78" w14:textId="77777777" w:rsidR="002217D8" w:rsidRPr="005C4654" w:rsidRDefault="002217D8" w:rsidP="003F0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Опрос проводится в целях выявления мнения граждан о качестве условий оказания услуг организациями социального обслуживания.</w:t>
      </w:r>
    </w:p>
    <w:p w14:paraId="0D33C240" w14:textId="77777777" w:rsidR="002217D8" w:rsidRPr="005C4654" w:rsidRDefault="002217D8" w:rsidP="003F0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Пожалуйста, ответьте на вопросы анкеты, обведя в кружок тот вариант ответа, который наиболее соответствует Вашему мнению, или напишите свой вариант ответа. Ваше мнение позволит улучшить работу организаций социального обслуживания и повысить качество оказания услуг населению.</w:t>
      </w:r>
    </w:p>
    <w:p w14:paraId="15AFDB0F" w14:textId="77777777" w:rsidR="002217D8" w:rsidRPr="005C4654" w:rsidRDefault="002217D8" w:rsidP="003F0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Опрос проводится анонимно. Личные данные указывать не нужно. Конфиденциальность высказанного Вами мнения о качестве условий оказания услуг организациями социальной сферы гарантируется.</w:t>
      </w:r>
    </w:p>
    <w:p w14:paraId="16737EB5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D09854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4870BFA8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14:paraId="28757483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 xml:space="preserve">2) Нет --------------------переходите к </w:t>
      </w:r>
      <w:hyperlink w:anchor="P87" w:history="1">
        <w:r w:rsidRPr="005C4654">
          <w:rPr>
            <w:rFonts w:ascii="Times New Roman" w:hAnsi="Times New Roman" w:cs="Times New Roman"/>
            <w:sz w:val="24"/>
            <w:szCs w:val="24"/>
          </w:rPr>
          <w:t>вопросу 3</w:t>
        </w:r>
      </w:hyperlink>
    </w:p>
    <w:p w14:paraId="3D038F52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4C9E0C70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14:paraId="665001BF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2) Нет</w:t>
      </w:r>
    </w:p>
    <w:p w14:paraId="265FED28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P87"/>
      <w:bookmarkEnd w:id="14"/>
      <w:r w:rsidRPr="005C4654">
        <w:rPr>
          <w:rFonts w:ascii="Times New Roman" w:hAnsi="Times New Roman" w:cs="Times New Roman"/>
          <w:b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4919D92B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14:paraId="7FAD24F4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 xml:space="preserve">2) Нет ----------------------переходите к </w:t>
      </w:r>
      <w:hyperlink w:anchor="P93" w:history="1">
        <w:r w:rsidRPr="005C4654">
          <w:rPr>
            <w:rFonts w:ascii="Times New Roman" w:hAnsi="Times New Roman" w:cs="Times New Roman"/>
            <w:sz w:val="24"/>
            <w:szCs w:val="24"/>
          </w:rPr>
          <w:t>вопросу 5</w:t>
        </w:r>
      </w:hyperlink>
    </w:p>
    <w:p w14:paraId="306F98C8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 xml:space="preserve">4. Удовлетворены ли Вы открытостью, полнотой и доступностью информации о деятельности организации, размещенной на ее официальном сайте в сети </w:t>
      </w:r>
      <w:r w:rsidR="00BE6EE3">
        <w:rPr>
          <w:rFonts w:ascii="Times New Roman" w:hAnsi="Times New Roman" w:cs="Times New Roman"/>
          <w:b/>
          <w:sz w:val="24"/>
          <w:szCs w:val="24"/>
        </w:rPr>
        <w:t>«</w:t>
      </w:r>
      <w:r w:rsidRPr="005C4654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BE6EE3">
        <w:rPr>
          <w:rFonts w:ascii="Times New Roman" w:hAnsi="Times New Roman" w:cs="Times New Roman"/>
          <w:b/>
          <w:sz w:val="24"/>
          <w:szCs w:val="24"/>
        </w:rPr>
        <w:t>»</w:t>
      </w:r>
      <w:r w:rsidRPr="005C4654">
        <w:rPr>
          <w:rFonts w:ascii="Times New Roman" w:hAnsi="Times New Roman" w:cs="Times New Roman"/>
          <w:b/>
          <w:sz w:val="24"/>
          <w:szCs w:val="24"/>
        </w:rPr>
        <w:t>?</w:t>
      </w:r>
    </w:p>
    <w:p w14:paraId="4444F91D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14:paraId="251599D0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2) Нет</w:t>
      </w:r>
    </w:p>
    <w:p w14:paraId="48BA96F4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P93"/>
      <w:bookmarkEnd w:id="15"/>
      <w:r w:rsidRPr="005C4654">
        <w:rPr>
          <w:rFonts w:ascii="Times New Roman" w:hAnsi="Times New Roman" w:cs="Times New Roman"/>
          <w:b/>
          <w:sz w:val="24"/>
          <w:szCs w:val="24"/>
        </w:rPr>
        <w:t xml:space="preserve">5. Своевременно ли Вам была предоставлена услуга в организации, в которую Вы обратились 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 услуг)</w:t>
      </w:r>
      <w:r w:rsidRPr="005C465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393DF90A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 (</w:t>
      </w:r>
      <w:r w:rsidRPr="005C4654">
        <w:rPr>
          <w:rFonts w:ascii="Times New Roman" w:hAnsi="Times New Roman" w:cs="Times New Roman"/>
          <w:i/>
          <w:sz w:val="24"/>
          <w:szCs w:val="24"/>
        </w:rPr>
        <w:t>услуга предоставлена своевременно или ранее установленного срока)</w:t>
      </w:r>
    </w:p>
    <w:p w14:paraId="1987CBC7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 xml:space="preserve">2) Нет </w:t>
      </w:r>
      <w:r w:rsidRPr="005C4654">
        <w:rPr>
          <w:rFonts w:ascii="Times New Roman" w:hAnsi="Times New Roman" w:cs="Times New Roman"/>
          <w:i/>
          <w:sz w:val="24"/>
          <w:szCs w:val="24"/>
        </w:rPr>
        <w:t>(услуга предоставлена с опозданием, сроки предоставления услуги были нарушены</w:t>
      </w:r>
      <w:r w:rsidRPr="005C4654">
        <w:rPr>
          <w:rFonts w:ascii="Times New Roman" w:hAnsi="Times New Roman" w:cs="Times New Roman"/>
          <w:sz w:val="24"/>
          <w:szCs w:val="24"/>
        </w:rPr>
        <w:t>)</w:t>
      </w:r>
    </w:p>
    <w:p w14:paraId="09A14E4A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>6. Удовлетворены ли Вы комфортностью условий предоставления услуг в организации:</w:t>
      </w:r>
    </w:p>
    <w:p w14:paraId="0C451AD1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i/>
          <w:sz w:val="24"/>
          <w:szCs w:val="24"/>
        </w:rPr>
        <w:t>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</w:t>
      </w:r>
      <w:r w:rsidRPr="005C4654">
        <w:rPr>
          <w:rFonts w:ascii="Times New Roman" w:hAnsi="Times New Roman" w:cs="Times New Roman"/>
          <w:b/>
          <w:sz w:val="24"/>
          <w:szCs w:val="24"/>
        </w:rPr>
        <w:t>?</w:t>
      </w:r>
    </w:p>
    <w:p w14:paraId="522284AA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Да, удовлетворен(а) всеми условиями</w:t>
      </w:r>
    </w:p>
    <w:p w14:paraId="11484534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 xml:space="preserve">2) Удовлетворен(а) только некоторыми условиями -------- </w:t>
      </w:r>
      <w:r w:rsidRPr="005C4654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Подчеркните в перечисленных выше условиях те, которыми вы </w:t>
      </w:r>
      <w:r w:rsidRPr="005C4654">
        <w:rPr>
          <w:rFonts w:ascii="Times New Roman" w:hAnsi="Times New Roman" w:cs="Times New Roman"/>
          <w:b/>
          <w:i/>
          <w:sz w:val="24"/>
          <w:szCs w:val="24"/>
          <w:u w:val="single"/>
        </w:rPr>
        <w:t>не удовлетворены</w:t>
      </w:r>
    </w:p>
    <w:p w14:paraId="1C938E65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C4654">
        <w:rPr>
          <w:rFonts w:ascii="Times New Roman" w:hAnsi="Times New Roman" w:cs="Times New Roman"/>
          <w:sz w:val="24"/>
          <w:szCs w:val="24"/>
        </w:rPr>
        <w:t xml:space="preserve">3) Нет -------- </w:t>
      </w:r>
      <w:r w:rsidRPr="005C4654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Подчеркните в перечисленных выше условиях те, которыми вы </w:t>
      </w:r>
      <w:r w:rsidRPr="005C4654">
        <w:rPr>
          <w:rFonts w:ascii="Times New Roman" w:hAnsi="Times New Roman" w:cs="Times New Roman"/>
          <w:b/>
          <w:i/>
          <w:sz w:val="24"/>
          <w:szCs w:val="24"/>
          <w:u w:val="single"/>
        </w:rPr>
        <w:t>не удовлетворены больше всего.</w:t>
      </w:r>
    </w:p>
    <w:p w14:paraId="63CA7C80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lastRenderedPageBreak/>
        <w:t>7. Имеете ли Вы (или лицо, представителем которого Вы являетесь) установленную группу инвалидности?</w:t>
      </w:r>
    </w:p>
    <w:p w14:paraId="6A172319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14:paraId="14AA65CE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 xml:space="preserve">2) Нет ----------------------------переходите к </w:t>
      </w:r>
      <w:hyperlink w:anchor="P108" w:history="1">
        <w:r w:rsidRPr="005C4654">
          <w:rPr>
            <w:rFonts w:ascii="Times New Roman" w:hAnsi="Times New Roman" w:cs="Times New Roman"/>
            <w:sz w:val="24"/>
            <w:szCs w:val="24"/>
          </w:rPr>
          <w:t>вопросу 9</w:t>
        </w:r>
      </w:hyperlink>
    </w:p>
    <w:p w14:paraId="68103CA4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>8. Удовлетворены ли Вы доступностью предоставления услуг для инвалидов в организации?</w:t>
      </w:r>
    </w:p>
    <w:p w14:paraId="51F3513E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14:paraId="7E80A66A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2) Нет</w:t>
      </w:r>
    </w:p>
    <w:p w14:paraId="287D2A1E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P108"/>
      <w:bookmarkEnd w:id="16"/>
      <w:r w:rsidRPr="005C4654">
        <w:rPr>
          <w:rFonts w:ascii="Times New Roman" w:hAnsi="Times New Roman" w:cs="Times New Roman"/>
          <w:b/>
          <w:sz w:val="24"/>
          <w:szCs w:val="24"/>
        </w:rPr>
        <w:t xml:space="preserve"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(работники приемного отделения, администрации, прочие работники)</w:t>
      </w:r>
      <w:r w:rsidRPr="005C4654">
        <w:rPr>
          <w:rFonts w:ascii="Times New Roman" w:hAnsi="Times New Roman" w:cs="Times New Roman"/>
          <w:b/>
          <w:sz w:val="24"/>
          <w:szCs w:val="24"/>
        </w:rPr>
        <w:t>?</w:t>
      </w:r>
    </w:p>
    <w:p w14:paraId="64C5933E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14:paraId="0AAEA345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2) Нет</w:t>
      </w:r>
    </w:p>
    <w:p w14:paraId="68BA3733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 xml:space="preserve"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(социальные работники, специалисты по социальной работе, психологи и др.)</w:t>
      </w:r>
      <w:r w:rsidRPr="005C4654">
        <w:rPr>
          <w:rFonts w:ascii="Times New Roman" w:hAnsi="Times New Roman" w:cs="Times New Roman"/>
          <w:b/>
          <w:sz w:val="24"/>
          <w:szCs w:val="24"/>
        </w:rPr>
        <w:t>?</w:t>
      </w:r>
    </w:p>
    <w:p w14:paraId="4AE49504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14:paraId="3E358D19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2) Нет</w:t>
      </w:r>
    </w:p>
    <w:p w14:paraId="2772DF56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 xml:space="preserve">11. Пользовались ли Вы какими-либо дистанционными способами взаимодействия с организацией 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 xml:space="preserve"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</w:t>
      </w:r>
      <w:r w:rsidR="00BE6EE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Часто задаваемые вопросы</w:t>
      </w:r>
      <w:r w:rsidR="00BE6EE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, анкета для опроса граждан на сайте и прочие</w:t>
      </w:r>
      <w:r w:rsidRPr="005C4654">
        <w:rPr>
          <w:rFonts w:ascii="Times New Roman" w:hAnsi="Times New Roman" w:cs="Times New Roman"/>
          <w:b/>
          <w:sz w:val="24"/>
          <w:szCs w:val="24"/>
        </w:rPr>
        <w:t>)?</w:t>
      </w:r>
    </w:p>
    <w:p w14:paraId="7CEEA541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14:paraId="6A46A599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 xml:space="preserve">2) Нет ------------------------------ переходите к </w:t>
      </w:r>
      <w:hyperlink w:anchor="P120" w:history="1">
        <w:r w:rsidRPr="005C4654">
          <w:rPr>
            <w:rFonts w:ascii="Times New Roman" w:hAnsi="Times New Roman" w:cs="Times New Roman"/>
            <w:sz w:val="24"/>
            <w:szCs w:val="24"/>
          </w:rPr>
          <w:t>вопросу 13</w:t>
        </w:r>
      </w:hyperlink>
    </w:p>
    <w:p w14:paraId="334BC981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 xml:space="preserve">12. Удовлетворены ли Вы доброжелательностью и вежливостью работников организации, с которыми взаимодействовали в дистанционной форме 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Pr="005C4654">
        <w:rPr>
          <w:rFonts w:ascii="Times New Roman" w:hAnsi="Times New Roman" w:cs="Times New Roman"/>
          <w:b/>
          <w:sz w:val="24"/>
          <w:szCs w:val="24"/>
        </w:rPr>
        <w:t>?</w:t>
      </w:r>
    </w:p>
    <w:p w14:paraId="7D7E3B6B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14:paraId="6EBA64BD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 xml:space="preserve">2) Нет-------- </w:t>
      </w:r>
      <w:r w:rsidRPr="005C4654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Подчеркните в перечисленных выше способах дистанционного взаимодействия те, которыми вы </w:t>
      </w:r>
      <w:r w:rsidRPr="005C4654">
        <w:rPr>
          <w:rFonts w:ascii="Times New Roman" w:hAnsi="Times New Roman" w:cs="Times New Roman"/>
          <w:b/>
          <w:i/>
          <w:sz w:val="24"/>
          <w:szCs w:val="24"/>
          <w:u w:val="single"/>
        </w:rPr>
        <w:t>не удовлетворены больше всего.</w:t>
      </w:r>
    </w:p>
    <w:p w14:paraId="7FB7A403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P120"/>
      <w:bookmarkEnd w:id="17"/>
      <w:r w:rsidRPr="005C4654">
        <w:rPr>
          <w:rFonts w:ascii="Times New Roman" w:hAnsi="Times New Roman" w:cs="Times New Roman"/>
          <w:b/>
          <w:sz w:val="24"/>
          <w:szCs w:val="24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14:paraId="431C02F2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14:paraId="24A9E17F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2) Нет</w:t>
      </w:r>
    </w:p>
    <w:p w14:paraId="243C87FA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 xml:space="preserve">14. Удовлетворены ли Вы организационными условиями предоставления услуг </w:t>
      </w:r>
      <w:r w:rsidRPr="005C4654">
        <w:rPr>
          <w:rFonts w:ascii="Times New Roman" w:hAnsi="Times New Roman" w:cs="Times New Roman"/>
          <w:b/>
          <w:i/>
          <w:sz w:val="24"/>
          <w:szCs w:val="24"/>
        </w:rPr>
        <w:t>(графиком работы организации (подразделения, отдельных специалистов), периодичностью прихода социального работника на дом)</w:t>
      </w:r>
      <w:r w:rsidRPr="005C4654">
        <w:rPr>
          <w:rFonts w:ascii="Times New Roman" w:hAnsi="Times New Roman" w:cs="Times New Roman"/>
          <w:b/>
          <w:sz w:val="24"/>
          <w:szCs w:val="24"/>
        </w:rPr>
        <w:t>?</w:t>
      </w:r>
    </w:p>
    <w:p w14:paraId="41393632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14:paraId="4AE0F4BB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2) Нет</w:t>
      </w:r>
    </w:p>
    <w:p w14:paraId="3319783C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>15. Удовлетворены ли Вы в целом условиями оказания услуг в организации?</w:t>
      </w:r>
    </w:p>
    <w:p w14:paraId="73266884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Да</w:t>
      </w:r>
    </w:p>
    <w:p w14:paraId="23847E2D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2) Нет</w:t>
      </w:r>
    </w:p>
    <w:p w14:paraId="2CE93F51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>16. Ваши предложения по улучшению условий оказания услуг в данной организации:</w:t>
      </w:r>
    </w:p>
    <w:p w14:paraId="0B2EDE65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016859C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B107F00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654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2E4E7DB" w14:textId="77777777" w:rsidR="002217D8" w:rsidRPr="005C4654" w:rsidRDefault="002217D8" w:rsidP="003F032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9FB9FE" w14:textId="77777777" w:rsidR="002217D8" w:rsidRPr="005C4654" w:rsidRDefault="002217D8" w:rsidP="003F032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654">
        <w:rPr>
          <w:rFonts w:ascii="Times New Roman" w:hAnsi="Times New Roman" w:cs="Times New Roman"/>
          <w:b/>
          <w:i/>
          <w:sz w:val="24"/>
          <w:szCs w:val="24"/>
        </w:rPr>
        <w:t>Сообщите, пожалуйста, некоторые сведения о себе:</w:t>
      </w:r>
    </w:p>
    <w:p w14:paraId="44AEFB4C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lastRenderedPageBreak/>
        <w:t>17. Ваш пол</w:t>
      </w:r>
    </w:p>
    <w:p w14:paraId="07EB6B08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Мужской</w:t>
      </w:r>
    </w:p>
    <w:p w14:paraId="6D75C2E8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2) Женский</w:t>
      </w:r>
    </w:p>
    <w:p w14:paraId="59C3368A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b/>
          <w:sz w:val="24"/>
          <w:szCs w:val="24"/>
        </w:rPr>
        <w:t>18. Ваш возраст</w:t>
      </w:r>
      <w:r w:rsidRPr="005C46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03A81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1) до 18 лет</w:t>
      </w:r>
    </w:p>
    <w:p w14:paraId="56A12FB1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2) 19-30 лет</w:t>
      </w:r>
    </w:p>
    <w:p w14:paraId="00AF886C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3) 31-60 лет</w:t>
      </w:r>
    </w:p>
    <w:p w14:paraId="69115905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4) старше 60 лет</w:t>
      </w:r>
    </w:p>
    <w:p w14:paraId="59910116" w14:textId="77777777" w:rsidR="002217D8" w:rsidRPr="005C4654" w:rsidRDefault="002217D8" w:rsidP="003F03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Благодарим Вас за участие в опросе!</w:t>
      </w:r>
    </w:p>
    <w:p w14:paraId="2AE3A05B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8B8418" w14:textId="77777777" w:rsidR="002217D8" w:rsidRPr="005C4654" w:rsidRDefault="002217D8" w:rsidP="003F03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Заполняется анкетером.</w:t>
      </w:r>
    </w:p>
    <w:p w14:paraId="78578008" w14:textId="77777777" w:rsidR="002217D8" w:rsidRPr="005C4654" w:rsidRDefault="002217D8" w:rsidP="003F0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Название населенного пункта, в котором проведен опрос (напишите)</w:t>
      </w:r>
    </w:p>
    <w:p w14:paraId="4FD7A1B9" w14:textId="77777777" w:rsidR="00915A1C" w:rsidRPr="005C4654" w:rsidRDefault="002217D8" w:rsidP="003F0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6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E6428ED" w14:textId="77777777"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82C319" w14:textId="77777777"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8355FF" w14:textId="77777777"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86EF28" w14:textId="77777777"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918B00" w14:textId="77777777"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8E650D" w14:textId="77777777"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C78CD8" w14:textId="77777777"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73349B" w14:textId="77777777"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B5D4C7" w14:textId="77777777"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B0D884" w14:textId="77777777"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6F3478" w14:textId="77777777"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3CA462" w14:textId="77777777"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7AED56" w14:textId="77777777"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EFDCC0" w14:textId="77777777"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F489CA" w14:textId="77777777"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56F4A1" w14:textId="77777777"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F3B40E" w14:textId="77777777"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4F68C1" w14:textId="77777777"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72B4FD" w14:textId="77777777" w:rsidR="00915A1C" w:rsidRPr="005C4654" w:rsidRDefault="00915A1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9637EF" w14:textId="77777777" w:rsidR="003B576B" w:rsidRPr="005C4654" w:rsidRDefault="003B576B" w:rsidP="003F03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DECA67D" w14:textId="77777777" w:rsidR="003B576B" w:rsidRPr="005C4654" w:rsidRDefault="003B576B" w:rsidP="003F03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ABBDB01" w14:textId="77777777" w:rsidR="003B576B" w:rsidRPr="005C4654" w:rsidRDefault="003B576B" w:rsidP="003F03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CDAE26" w14:textId="77777777" w:rsidR="003B576B" w:rsidRPr="005C4654" w:rsidRDefault="003B576B" w:rsidP="003F03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9EBA27" w14:textId="77777777" w:rsidR="003B576B" w:rsidRPr="005C4654" w:rsidRDefault="003B576B" w:rsidP="003F03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58358C" w14:textId="77777777" w:rsidR="003B576B" w:rsidRPr="005C4654" w:rsidRDefault="003B576B" w:rsidP="003F03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B0B0B5D" w14:textId="77777777" w:rsidR="003B576B" w:rsidRPr="005C4654" w:rsidRDefault="003B576B" w:rsidP="003F03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BF978C" w14:textId="77777777" w:rsidR="003B576B" w:rsidRPr="005C4654" w:rsidRDefault="003B576B" w:rsidP="003F03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25A881" w14:textId="77777777" w:rsidR="003B576B" w:rsidRPr="005C4654" w:rsidRDefault="003B576B" w:rsidP="003F03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BE441E" w14:textId="77777777" w:rsidR="00581ABB" w:rsidRPr="005C4654" w:rsidRDefault="00581ABB" w:rsidP="003F0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br w:type="page"/>
      </w:r>
    </w:p>
    <w:p w14:paraId="5F47F210" w14:textId="77777777" w:rsidR="003E6DDE" w:rsidRPr="005C4654" w:rsidRDefault="003E6DDE" w:rsidP="003F0328">
      <w:pPr>
        <w:spacing w:after="0"/>
        <w:rPr>
          <w:rFonts w:ascii="Times New Roman" w:hAnsi="Times New Roman" w:cs="Times New Roman"/>
          <w:sz w:val="28"/>
          <w:szCs w:val="28"/>
        </w:rPr>
        <w:sectPr w:rsidR="003E6DDE" w:rsidRPr="005C4654" w:rsidSect="00B3464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661E2E5F" w14:textId="77777777" w:rsidR="007A6E3A" w:rsidRDefault="00E6438A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В</w:t>
      </w:r>
    </w:p>
    <w:p w14:paraId="2EE5D532" w14:textId="77777777" w:rsidR="003D4FD5" w:rsidRPr="003D4FD5" w:rsidRDefault="003D4FD5" w:rsidP="003F0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D5">
        <w:rPr>
          <w:rFonts w:ascii="Times New Roman" w:hAnsi="Times New Roman" w:cs="Times New Roman"/>
          <w:b/>
          <w:sz w:val="28"/>
          <w:szCs w:val="28"/>
        </w:rPr>
        <w:t>Рейтинг поставщиков социальных услуг по критерию «</w:t>
      </w:r>
      <w:r w:rsidRPr="003D4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Открытость и доступность информации об организации»</w:t>
      </w:r>
    </w:p>
    <w:p w14:paraId="42309B1B" w14:textId="77777777" w:rsidR="003D4FD5" w:rsidRDefault="003D4FD5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2"/>
        <w:gridCol w:w="1843"/>
        <w:gridCol w:w="1481"/>
      </w:tblGrid>
      <w:tr w:rsidR="00974117" w:rsidRPr="003D4FD5" w14:paraId="287B135D" w14:textId="77777777" w:rsidTr="00D90C06">
        <w:trPr>
          <w:trHeight w:val="737"/>
          <w:jc w:val="center"/>
        </w:trPr>
        <w:tc>
          <w:tcPr>
            <w:tcW w:w="12015" w:type="dxa"/>
            <w:shd w:val="clear" w:color="auto" w:fill="auto"/>
          </w:tcPr>
          <w:p w14:paraId="5DBB40A2" w14:textId="77777777" w:rsidR="00974117" w:rsidRPr="00974117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1843" w:type="dxa"/>
            <w:shd w:val="clear" w:color="auto" w:fill="auto"/>
          </w:tcPr>
          <w:p w14:paraId="73AB8148" w14:textId="77777777" w:rsidR="00974117" w:rsidRPr="00974117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494" w:type="dxa"/>
          </w:tcPr>
          <w:p w14:paraId="158B9FB8" w14:textId="77777777" w:rsidR="00974117" w:rsidRPr="00974117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974117" w:rsidRPr="003D4FD5" w14:paraId="28F7A417" w14:textId="77777777" w:rsidTr="00D90C06">
        <w:trPr>
          <w:trHeight w:val="546"/>
          <w:jc w:val="center"/>
        </w:trPr>
        <w:tc>
          <w:tcPr>
            <w:tcW w:w="12015" w:type="dxa"/>
            <w:shd w:val="clear" w:color="auto" w:fill="auto"/>
            <w:hideMark/>
          </w:tcPr>
          <w:p w14:paraId="14A28F22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социального обслуживания «Верхнекамский 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14:paraId="3B59D59B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14:paraId="00647560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14:paraId="543A84E9" w14:textId="77777777" w:rsidTr="00D90C06">
        <w:trPr>
          <w:trHeight w:val="554"/>
          <w:jc w:val="center"/>
        </w:trPr>
        <w:tc>
          <w:tcPr>
            <w:tcW w:w="12015" w:type="dxa"/>
            <w:shd w:val="clear" w:color="auto" w:fill="auto"/>
            <w:hideMark/>
          </w:tcPr>
          <w:p w14:paraId="3F5ED362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Вятскополянском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14:paraId="33E03457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14:paraId="3B44AA00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14:paraId="1AFF9B51" w14:textId="77777777" w:rsidTr="00D90C06">
        <w:trPr>
          <w:trHeight w:val="366"/>
          <w:jc w:val="center"/>
        </w:trPr>
        <w:tc>
          <w:tcPr>
            <w:tcW w:w="12015" w:type="dxa"/>
            <w:shd w:val="clear" w:color="auto" w:fill="auto"/>
            <w:hideMark/>
          </w:tcPr>
          <w:p w14:paraId="6409C059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 </w:t>
            </w:r>
          </w:p>
        </w:tc>
        <w:tc>
          <w:tcPr>
            <w:tcW w:w="1843" w:type="dxa"/>
            <w:shd w:val="clear" w:color="auto" w:fill="auto"/>
            <w:hideMark/>
          </w:tcPr>
          <w:p w14:paraId="65251123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14:paraId="5A0F60C0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14:paraId="72188080" w14:textId="77777777" w:rsidTr="00D90C06">
        <w:trPr>
          <w:trHeight w:val="557"/>
          <w:jc w:val="center"/>
        </w:trPr>
        <w:tc>
          <w:tcPr>
            <w:tcW w:w="12015" w:type="dxa"/>
            <w:shd w:val="clear" w:color="auto" w:fill="auto"/>
            <w:hideMark/>
          </w:tcPr>
          <w:p w14:paraId="5AF625AD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1843" w:type="dxa"/>
            <w:shd w:val="clear" w:color="auto" w:fill="auto"/>
            <w:hideMark/>
          </w:tcPr>
          <w:p w14:paraId="301040FB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14:paraId="7A999C92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14:paraId="48B745AE" w14:textId="77777777" w:rsidTr="00D90C06">
        <w:trPr>
          <w:trHeight w:val="564"/>
          <w:jc w:val="center"/>
        </w:trPr>
        <w:tc>
          <w:tcPr>
            <w:tcW w:w="12015" w:type="dxa"/>
            <w:shd w:val="clear" w:color="auto" w:fill="auto"/>
            <w:hideMark/>
          </w:tcPr>
          <w:p w14:paraId="3106AB42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 </w:t>
            </w:r>
          </w:p>
        </w:tc>
        <w:tc>
          <w:tcPr>
            <w:tcW w:w="1843" w:type="dxa"/>
            <w:shd w:val="clear" w:color="auto" w:fill="auto"/>
            <w:hideMark/>
          </w:tcPr>
          <w:p w14:paraId="67E4C716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14:paraId="4EB6751A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14:paraId="1BA9BBDE" w14:textId="77777777" w:rsidTr="00D90C06">
        <w:trPr>
          <w:trHeight w:val="540"/>
          <w:jc w:val="center"/>
        </w:trPr>
        <w:tc>
          <w:tcPr>
            <w:tcW w:w="12015" w:type="dxa"/>
            <w:shd w:val="clear" w:color="auto" w:fill="auto"/>
            <w:hideMark/>
          </w:tcPr>
          <w:p w14:paraId="39F8F8E1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</w:t>
            </w:r>
            <w:r w:rsidR="00AC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Котельнич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14:paraId="1F70B352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14:paraId="419C13A0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14:paraId="52096BC7" w14:textId="77777777" w:rsidTr="00D90C06">
        <w:trPr>
          <w:trHeight w:val="552"/>
          <w:jc w:val="center"/>
        </w:trPr>
        <w:tc>
          <w:tcPr>
            <w:tcW w:w="12015" w:type="dxa"/>
            <w:shd w:val="clear" w:color="auto" w:fill="auto"/>
            <w:hideMark/>
          </w:tcPr>
          <w:p w14:paraId="5998E5D9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Омутнинском районе»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B6AA7E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14:paraId="4FB79CDB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14:paraId="16C38758" w14:textId="77777777" w:rsidTr="00D90C06">
        <w:trPr>
          <w:trHeight w:val="560"/>
          <w:jc w:val="center"/>
        </w:trPr>
        <w:tc>
          <w:tcPr>
            <w:tcW w:w="12015" w:type="dxa"/>
            <w:shd w:val="clear" w:color="auto" w:fill="auto"/>
            <w:hideMark/>
          </w:tcPr>
          <w:p w14:paraId="4E78928D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9AFC39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14:paraId="0ECAD7C0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14:paraId="7B5722D4" w14:textId="77777777" w:rsidTr="00D90C06">
        <w:trPr>
          <w:trHeight w:val="568"/>
          <w:jc w:val="center"/>
        </w:trPr>
        <w:tc>
          <w:tcPr>
            <w:tcW w:w="12015" w:type="dxa"/>
            <w:shd w:val="clear" w:color="auto" w:fill="auto"/>
            <w:hideMark/>
          </w:tcPr>
          <w:p w14:paraId="662BF3FD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«Уржумский комплексный центр социального обслуживания населения»</w:t>
            </w:r>
            <w:r w:rsidR="003B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3C1384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14:paraId="7EC58A4A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14:paraId="6C86F15C" w14:textId="77777777" w:rsidTr="00D90C06">
        <w:trPr>
          <w:trHeight w:val="548"/>
          <w:jc w:val="center"/>
        </w:trPr>
        <w:tc>
          <w:tcPr>
            <w:tcW w:w="12015" w:type="dxa"/>
            <w:shd w:val="clear" w:color="auto" w:fill="auto"/>
            <w:hideMark/>
          </w:tcPr>
          <w:p w14:paraId="58E01939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Унинском районе»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348370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14:paraId="01A33077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14:paraId="3E7F6E78" w14:textId="77777777" w:rsidTr="00D90C06">
        <w:trPr>
          <w:trHeight w:val="551"/>
          <w:jc w:val="center"/>
        </w:trPr>
        <w:tc>
          <w:tcPr>
            <w:tcW w:w="12015" w:type="dxa"/>
            <w:shd w:val="clear" w:color="auto" w:fill="auto"/>
            <w:hideMark/>
          </w:tcPr>
          <w:p w14:paraId="0FE6561B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Каринский</w:t>
            </w:r>
            <w:proofErr w:type="spellEnd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81F63F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14:paraId="1ED0775A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14:paraId="299E85DB" w14:textId="77777777" w:rsidTr="00D90C06">
        <w:trPr>
          <w:trHeight w:val="559"/>
          <w:jc w:val="center"/>
        </w:trPr>
        <w:tc>
          <w:tcPr>
            <w:tcW w:w="12015" w:type="dxa"/>
            <w:shd w:val="clear" w:color="auto" w:fill="auto"/>
            <w:hideMark/>
          </w:tcPr>
          <w:p w14:paraId="39BDC2F7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Новомедянский</w:t>
            </w:r>
            <w:proofErr w:type="spellEnd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ED619C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14:paraId="10C67C62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14:paraId="04DDCA34" w14:textId="77777777" w:rsidTr="00D90C06">
        <w:trPr>
          <w:trHeight w:val="498"/>
          <w:jc w:val="center"/>
        </w:trPr>
        <w:tc>
          <w:tcPr>
            <w:tcW w:w="12015" w:type="dxa"/>
            <w:shd w:val="clear" w:color="auto" w:fill="auto"/>
            <w:hideMark/>
          </w:tcPr>
          <w:p w14:paraId="4181FC9F" w14:textId="77777777" w:rsidR="00974117" w:rsidRPr="00083EF2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бюджетное учреждение социального обслуживания «Советский дом-интернат»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C54657" w14:textId="77777777" w:rsidR="00974117" w:rsidRPr="00083EF2" w:rsidRDefault="00974117" w:rsidP="0008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</w:tcPr>
          <w:p w14:paraId="552844A1" w14:textId="77777777" w:rsidR="00974117" w:rsidRPr="00083EF2" w:rsidRDefault="00974117" w:rsidP="0008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117" w:rsidRPr="003D4FD5" w14:paraId="40AC628B" w14:textId="77777777" w:rsidTr="00D90C06">
        <w:trPr>
          <w:trHeight w:val="594"/>
          <w:jc w:val="center"/>
        </w:trPr>
        <w:tc>
          <w:tcPr>
            <w:tcW w:w="12015" w:type="dxa"/>
            <w:shd w:val="clear" w:color="auto" w:fill="auto"/>
            <w:hideMark/>
          </w:tcPr>
          <w:p w14:paraId="4BA2EE14" w14:textId="77777777" w:rsidR="00974117" w:rsidRPr="001F6CE2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Кировское областное государственное </w:t>
            </w:r>
            <w:r w:rsidR="007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социального обслуживания «Межрайонный 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Зуевском районе»</w:t>
            </w:r>
            <w:r w:rsidR="001F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14:paraId="44945027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4" w:type="dxa"/>
          </w:tcPr>
          <w:p w14:paraId="08D3CEAC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117" w:rsidRPr="003D4FD5" w14:paraId="36BE340C" w14:textId="77777777" w:rsidTr="00D90C06">
        <w:trPr>
          <w:trHeight w:val="526"/>
          <w:jc w:val="center"/>
        </w:trPr>
        <w:tc>
          <w:tcPr>
            <w:tcW w:w="12015" w:type="dxa"/>
            <w:shd w:val="clear" w:color="auto" w:fill="auto"/>
            <w:hideMark/>
          </w:tcPr>
          <w:p w14:paraId="304D41F8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живания «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Оричевский комплексный центр социального обслуживания населения»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E887E9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4" w:type="dxa"/>
          </w:tcPr>
          <w:p w14:paraId="59B2ADB1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117" w:rsidRPr="003D4FD5" w14:paraId="2E653C00" w14:textId="77777777" w:rsidTr="00D90C06">
        <w:trPr>
          <w:trHeight w:val="613"/>
          <w:jc w:val="center"/>
        </w:trPr>
        <w:tc>
          <w:tcPr>
            <w:tcW w:w="12015" w:type="dxa"/>
            <w:shd w:val="clear" w:color="auto" w:fill="auto"/>
            <w:hideMark/>
          </w:tcPr>
          <w:p w14:paraId="39DF748B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Советском районе»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86DD93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4" w:type="dxa"/>
          </w:tcPr>
          <w:p w14:paraId="6CEF2B83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117" w:rsidRPr="003D4FD5" w14:paraId="200C19C2" w14:textId="77777777" w:rsidTr="00D90C06">
        <w:trPr>
          <w:trHeight w:val="604"/>
          <w:jc w:val="center"/>
        </w:trPr>
        <w:tc>
          <w:tcPr>
            <w:tcW w:w="12015" w:type="dxa"/>
            <w:shd w:val="clear" w:color="auto" w:fill="auto"/>
            <w:hideMark/>
          </w:tcPr>
          <w:p w14:paraId="7CBB85C4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Юрьянском районе»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07B221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4" w:type="dxa"/>
          </w:tcPr>
          <w:p w14:paraId="5F4974A0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117" w:rsidRPr="003D4FD5" w14:paraId="6A998BD7" w14:textId="77777777" w:rsidTr="00D90C06">
        <w:trPr>
          <w:trHeight w:val="578"/>
          <w:jc w:val="center"/>
        </w:trPr>
        <w:tc>
          <w:tcPr>
            <w:tcW w:w="12015" w:type="dxa"/>
            <w:shd w:val="clear" w:color="auto" w:fill="auto"/>
            <w:hideMark/>
          </w:tcPr>
          <w:p w14:paraId="0B44F614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бюджетное учреждение социального обслуживания «Малмыжский дом-интернат»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A1257E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4" w:type="dxa"/>
          </w:tcPr>
          <w:p w14:paraId="142856E0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117" w:rsidRPr="003D4FD5" w14:paraId="3EF2CCF4" w14:textId="77777777" w:rsidTr="00D90C06">
        <w:trPr>
          <w:trHeight w:val="533"/>
          <w:jc w:val="center"/>
        </w:trPr>
        <w:tc>
          <w:tcPr>
            <w:tcW w:w="12015" w:type="dxa"/>
            <w:shd w:val="clear" w:color="auto" w:fill="auto"/>
            <w:hideMark/>
          </w:tcPr>
          <w:p w14:paraId="1F96A75A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Турекский</w:t>
            </w:r>
            <w:proofErr w:type="spellEnd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19EDEEA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4" w:type="dxa"/>
          </w:tcPr>
          <w:p w14:paraId="76DAB230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117" w:rsidRPr="003D4FD5" w14:paraId="51A00778" w14:textId="77777777" w:rsidTr="00D90C06">
        <w:trPr>
          <w:trHeight w:val="544"/>
          <w:jc w:val="center"/>
        </w:trPr>
        <w:tc>
          <w:tcPr>
            <w:tcW w:w="12015" w:type="dxa"/>
            <w:shd w:val="clear" w:color="auto" w:fill="auto"/>
            <w:hideMark/>
          </w:tcPr>
          <w:p w14:paraId="03AD8DAD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бюджетное учреждение социального обслуживания «Яранский дом-интернат для престарелых и инвалидов»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20E1F1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4" w:type="dxa"/>
          </w:tcPr>
          <w:p w14:paraId="6C88A7F3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117" w:rsidRPr="003D4FD5" w14:paraId="4A0D1A1E" w14:textId="77777777" w:rsidTr="00D90C06">
        <w:trPr>
          <w:trHeight w:val="552"/>
          <w:jc w:val="center"/>
        </w:trPr>
        <w:tc>
          <w:tcPr>
            <w:tcW w:w="12015" w:type="dxa"/>
            <w:shd w:val="clear" w:color="auto" w:fill="auto"/>
            <w:hideMark/>
          </w:tcPr>
          <w:p w14:paraId="034B598B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B6DFE4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4" w:type="dxa"/>
          </w:tcPr>
          <w:p w14:paraId="0EB82917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117" w:rsidRPr="003D4FD5" w14:paraId="59A458BD" w14:textId="77777777" w:rsidTr="00D90C06">
        <w:trPr>
          <w:trHeight w:val="620"/>
          <w:jc w:val="center"/>
        </w:trPr>
        <w:tc>
          <w:tcPr>
            <w:tcW w:w="12015" w:type="dxa"/>
            <w:shd w:val="clear" w:color="auto" w:fill="auto"/>
            <w:hideMark/>
          </w:tcPr>
          <w:p w14:paraId="73AFC4AA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Неваляшкин</w:t>
            </w:r>
            <w:proofErr w:type="spellEnd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918B0CF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4" w:type="dxa"/>
          </w:tcPr>
          <w:p w14:paraId="0343C334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117" w:rsidRPr="003D4FD5" w14:paraId="014DAA7C" w14:textId="77777777" w:rsidTr="00D90C06">
        <w:trPr>
          <w:trHeight w:val="647"/>
          <w:jc w:val="center"/>
        </w:trPr>
        <w:tc>
          <w:tcPr>
            <w:tcW w:w="12015" w:type="dxa"/>
            <w:shd w:val="clear" w:color="auto" w:fill="auto"/>
            <w:hideMark/>
          </w:tcPr>
          <w:p w14:paraId="10ED2302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Нолинском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14:paraId="7464ADC2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4" w:type="dxa"/>
          </w:tcPr>
          <w:p w14:paraId="556AE7DB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4117" w:rsidRPr="003D4FD5" w14:paraId="6A09D4F9" w14:textId="77777777" w:rsidTr="00D90C06">
        <w:trPr>
          <w:trHeight w:val="537"/>
          <w:jc w:val="center"/>
        </w:trPr>
        <w:tc>
          <w:tcPr>
            <w:tcW w:w="12015" w:type="dxa"/>
            <w:shd w:val="clear" w:color="auto" w:fill="auto"/>
            <w:hideMark/>
          </w:tcPr>
          <w:p w14:paraId="1B91F612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Яранском районе»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99CBA9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4" w:type="dxa"/>
          </w:tcPr>
          <w:p w14:paraId="2C26DD70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4117" w:rsidRPr="003D4FD5" w14:paraId="4173AED8" w14:textId="77777777" w:rsidTr="00D90C06">
        <w:trPr>
          <w:trHeight w:val="545"/>
          <w:jc w:val="center"/>
        </w:trPr>
        <w:tc>
          <w:tcPr>
            <w:tcW w:w="12015" w:type="dxa"/>
            <w:shd w:val="clear" w:color="auto" w:fill="auto"/>
            <w:hideMark/>
          </w:tcPr>
          <w:p w14:paraId="163C32A5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бюджетное учреждение социального </w:t>
            </w:r>
            <w:r w:rsidRPr="007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«</w:t>
            </w:r>
            <w:proofErr w:type="spellStart"/>
            <w:r w:rsidRPr="007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Мурыгинский</w:t>
            </w:r>
            <w:proofErr w:type="spellEnd"/>
            <w:r w:rsidR="007728A8" w:rsidRPr="007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</w:t>
            </w:r>
            <w:r w:rsidRPr="007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«Родник»</w:t>
            </w:r>
            <w:r w:rsidR="001F6CE2" w:rsidRPr="007728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6FA3C8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4" w:type="dxa"/>
          </w:tcPr>
          <w:p w14:paraId="3BEB0034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4117" w:rsidRPr="003D4FD5" w14:paraId="12B69B2F" w14:textId="77777777" w:rsidTr="00D90C06">
        <w:trPr>
          <w:trHeight w:val="647"/>
          <w:jc w:val="center"/>
        </w:trPr>
        <w:tc>
          <w:tcPr>
            <w:tcW w:w="12015" w:type="dxa"/>
            <w:shd w:val="clear" w:color="auto" w:fill="auto"/>
            <w:hideMark/>
          </w:tcPr>
          <w:p w14:paraId="0E077A26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«Рублевский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дом-интернат»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E5C9F0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4" w:type="dxa"/>
          </w:tcPr>
          <w:p w14:paraId="3D80D6A0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4117" w:rsidRPr="003D4FD5" w14:paraId="6DC36BBA" w14:textId="77777777" w:rsidTr="00D90C06">
        <w:trPr>
          <w:trHeight w:val="605"/>
          <w:jc w:val="center"/>
        </w:trPr>
        <w:tc>
          <w:tcPr>
            <w:tcW w:w="12015" w:type="dxa"/>
            <w:shd w:val="clear" w:color="auto" w:fill="auto"/>
            <w:hideMark/>
          </w:tcPr>
          <w:p w14:paraId="026C1280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«Центр реабилитации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Казанской»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0E635D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4" w:type="dxa"/>
          </w:tcPr>
          <w:p w14:paraId="4E06965E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4117" w:rsidRPr="003D4FD5" w14:paraId="3B5ACF0E" w14:textId="77777777" w:rsidTr="00D90C06">
        <w:trPr>
          <w:trHeight w:val="551"/>
          <w:jc w:val="center"/>
        </w:trPr>
        <w:tc>
          <w:tcPr>
            <w:tcW w:w="12015" w:type="dxa"/>
            <w:shd w:val="clear" w:color="auto" w:fill="auto"/>
            <w:hideMark/>
          </w:tcPr>
          <w:p w14:paraId="7D08BC72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32679C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4" w:type="dxa"/>
          </w:tcPr>
          <w:p w14:paraId="4FBDB1CC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4117" w:rsidRPr="003D4FD5" w14:paraId="19073FF1" w14:textId="77777777" w:rsidTr="00D90C06">
        <w:trPr>
          <w:trHeight w:val="351"/>
          <w:jc w:val="center"/>
        </w:trPr>
        <w:tc>
          <w:tcPr>
            <w:tcW w:w="12015" w:type="dxa"/>
            <w:shd w:val="clear" w:color="auto" w:fill="auto"/>
            <w:hideMark/>
          </w:tcPr>
          <w:p w14:paraId="25C60DCD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Общественная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«Кировская региональная наркологическая ассоциация»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0C306A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4" w:type="dxa"/>
          </w:tcPr>
          <w:p w14:paraId="00AA1C2B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4117" w:rsidRPr="003D4FD5" w14:paraId="39E4F9E4" w14:textId="77777777" w:rsidTr="00D90C06">
        <w:trPr>
          <w:trHeight w:val="483"/>
          <w:jc w:val="center"/>
        </w:trPr>
        <w:tc>
          <w:tcPr>
            <w:tcW w:w="12015" w:type="dxa"/>
            <w:shd w:val="clear" w:color="auto" w:fill="auto"/>
            <w:hideMark/>
          </w:tcPr>
          <w:p w14:paraId="462CBB5F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</w:t>
            </w:r>
            <w:r w:rsidR="003B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r w:rsidR="0028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социального обслуживания «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  <w:r w:rsidR="00DE3D4F" w:rsidRPr="00DE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Подосиновском районе»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D1D010B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94" w:type="dxa"/>
          </w:tcPr>
          <w:p w14:paraId="1CBDD6C5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74117" w:rsidRPr="003D4FD5" w14:paraId="6E6763B3" w14:textId="77777777" w:rsidTr="00D90C06">
        <w:trPr>
          <w:trHeight w:val="450"/>
          <w:jc w:val="center"/>
        </w:trPr>
        <w:tc>
          <w:tcPr>
            <w:tcW w:w="12015" w:type="dxa"/>
            <w:shd w:val="clear" w:color="auto" w:fill="auto"/>
            <w:hideMark/>
          </w:tcPr>
          <w:p w14:paraId="20536DC1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Климковский</w:t>
            </w:r>
            <w:proofErr w:type="spellEnd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A65B5B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94" w:type="dxa"/>
          </w:tcPr>
          <w:p w14:paraId="780B8E84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74117" w:rsidRPr="003D4FD5" w14:paraId="4EAB40C1" w14:textId="77777777" w:rsidTr="00D90C06">
        <w:trPr>
          <w:trHeight w:val="419"/>
          <w:jc w:val="center"/>
        </w:trPr>
        <w:tc>
          <w:tcPr>
            <w:tcW w:w="12015" w:type="dxa"/>
            <w:shd w:val="clear" w:color="auto" w:fill="auto"/>
            <w:hideMark/>
          </w:tcPr>
          <w:p w14:paraId="0F68ACB6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бюджетное учреждение социального обслуживания «Кирово-Чепецкий дом-интернат для престарелых и инвалидов»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DB67E23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94" w:type="dxa"/>
          </w:tcPr>
          <w:p w14:paraId="1D11CB26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74117" w:rsidRPr="003D4FD5" w14:paraId="796595B2" w14:textId="77777777" w:rsidTr="00D90C06">
        <w:trPr>
          <w:trHeight w:val="637"/>
          <w:jc w:val="center"/>
        </w:trPr>
        <w:tc>
          <w:tcPr>
            <w:tcW w:w="12015" w:type="dxa"/>
            <w:shd w:val="clear" w:color="auto" w:fill="auto"/>
            <w:hideMark/>
          </w:tcPr>
          <w:p w14:paraId="1ADFFEB0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Подлевский</w:t>
            </w:r>
            <w:proofErr w:type="spellEnd"/>
            <w:r w:rsidR="003B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дом-интернат»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3A5FDC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94" w:type="dxa"/>
          </w:tcPr>
          <w:p w14:paraId="407C3E0F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74117" w:rsidRPr="003D4FD5" w14:paraId="29C344AA" w14:textId="77777777" w:rsidTr="00D90C06">
        <w:trPr>
          <w:trHeight w:val="391"/>
          <w:jc w:val="center"/>
        </w:trPr>
        <w:tc>
          <w:tcPr>
            <w:tcW w:w="12015" w:type="dxa"/>
            <w:shd w:val="clear" w:color="auto" w:fill="auto"/>
            <w:hideMark/>
          </w:tcPr>
          <w:p w14:paraId="492CBC1C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394E1F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94" w:type="dxa"/>
          </w:tcPr>
          <w:p w14:paraId="3576CDD5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74117" w:rsidRPr="003D4FD5" w14:paraId="23CAFC27" w14:textId="77777777" w:rsidTr="00D90C06">
        <w:trPr>
          <w:trHeight w:val="551"/>
          <w:jc w:val="center"/>
        </w:trPr>
        <w:tc>
          <w:tcPr>
            <w:tcW w:w="12015" w:type="dxa"/>
            <w:shd w:val="clear" w:color="auto" w:fill="auto"/>
            <w:hideMark/>
          </w:tcPr>
          <w:p w14:paraId="432DF0E5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бюджетное учреждение социального обслуживания «Подосиновский дом-интернат»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7F5170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94" w:type="dxa"/>
          </w:tcPr>
          <w:p w14:paraId="33642422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74117" w:rsidRPr="003D4FD5" w14:paraId="07015843" w14:textId="77777777" w:rsidTr="00D90C06">
        <w:trPr>
          <w:trHeight w:val="494"/>
          <w:jc w:val="center"/>
        </w:trPr>
        <w:tc>
          <w:tcPr>
            <w:tcW w:w="12015" w:type="dxa"/>
            <w:shd w:val="clear" w:color="auto" w:fill="auto"/>
            <w:hideMark/>
          </w:tcPr>
          <w:p w14:paraId="3D3828CE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Вятушка</w:t>
            </w:r>
            <w:proofErr w:type="spellEnd"/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E822900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94" w:type="dxa"/>
          </w:tcPr>
          <w:p w14:paraId="526BA763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74117" w:rsidRPr="003D4FD5" w14:paraId="135BB87C" w14:textId="77777777" w:rsidTr="00D90C06">
        <w:trPr>
          <w:trHeight w:val="737"/>
          <w:jc w:val="center"/>
        </w:trPr>
        <w:tc>
          <w:tcPr>
            <w:tcW w:w="12015" w:type="dxa"/>
            <w:shd w:val="clear" w:color="auto" w:fill="auto"/>
            <w:hideMark/>
          </w:tcPr>
          <w:p w14:paraId="59A3A6E7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46DE55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94" w:type="dxa"/>
          </w:tcPr>
          <w:p w14:paraId="17CC4ABB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74117" w:rsidRPr="003D4FD5" w14:paraId="4F0BD997" w14:textId="77777777" w:rsidTr="003F0328">
        <w:trPr>
          <w:trHeight w:val="693"/>
          <w:jc w:val="center"/>
        </w:trPr>
        <w:tc>
          <w:tcPr>
            <w:tcW w:w="12015" w:type="dxa"/>
            <w:shd w:val="clear" w:color="auto" w:fill="auto"/>
            <w:hideMark/>
          </w:tcPr>
          <w:p w14:paraId="40C12AA3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бюджетное учреждение социального обслуживания «Кировский дом-интернат для престарелых и инвалидов»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8D94E4" w14:textId="77777777" w:rsidR="00974117" w:rsidRPr="003D4FD5" w:rsidRDefault="002822DD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4" w:type="dxa"/>
          </w:tcPr>
          <w:p w14:paraId="4B95DB53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74117" w:rsidRPr="003D4FD5" w14:paraId="11156305" w14:textId="77777777" w:rsidTr="00D90C06">
        <w:trPr>
          <w:trHeight w:val="387"/>
          <w:jc w:val="center"/>
        </w:trPr>
        <w:tc>
          <w:tcPr>
            <w:tcW w:w="12015" w:type="dxa"/>
            <w:shd w:val="clear" w:color="auto" w:fill="auto"/>
            <w:hideMark/>
          </w:tcPr>
          <w:p w14:paraId="14A758EA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Смирнова Анастасия Алексеевна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0AC16D" w14:textId="77777777" w:rsidR="00974117" w:rsidRPr="003D4FD5" w:rsidRDefault="0017078B" w:rsidP="000E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94" w:type="dxa"/>
          </w:tcPr>
          <w:p w14:paraId="7EAB6A2E" w14:textId="77777777" w:rsidR="00974117" w:rsidRPr="003D4FD5" w:rsidRDefault="002822DD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74117" w:rsidRPr="003D4FD5" w14:paraId="1C1BCA7F" w14:textId="77777777" w:rsidTr="00D90C06">
        <w:trPr>
          <w:trHeight w:val="737"/>
          <w:jc w:val="center"/>
        </w:trPr>
        <w:tc>
          <w:tcPr>
            <w:tcW w:w="12015" w:type="dxa"/>
            <w:shd w:val="clear" w:color="auto" w:fill="auto"/>
            <w:hideMark/>
          </w:tcPr>
          <w:p w14:paraId="7C84777A" w14:textId="77777777" w:rsidR="00974117" w:rsidRPr="003D4FD5" w:rsidRDefault="00974117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E87A29" w14:textId="77777777" w:rsidR="00974117" w:rsidRPr="003D4FD5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94" w:type="dxa"/>
          </w:tcPr>
          <w:p w14:paraId="71A32DAA" w14:textId="77777777" w:rsidR="00974117" w:rsidRPr="003D4FD5" w:rsidRDefault="002822DD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14:paraId="71343330" w14:textId="77777777" w:rsidR="003D4FD5" w:rsidRDefault="003D4FD5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9CBC75" w14:textId="77777777" w:rsidR="003D4FD5" w:rsidRDefault="003D4FD5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F6D6CD" w14:textId="77777777" w:rsidR="003D4FD5" w:rsidRDefault="003D4FD5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9B71E1" w14:textId="77777777" w:rsidR="00D90C06" w:rsidRDefault="00D90C06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6CA4CD" w14:textId="77777777" w:rsidR="00D90C06" w:rsidRDefault="00D90C06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FAFAB4" w14:textId="77777777" w:rsidR="00D90C06" w:rsidRDefault="00D90C06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70A801" w14:textId="77777777" w:rsidR="00D90C06" w:rsidRDefault="00D90C06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E9F552" w14:textId="77777777" w:rsidR="00974117" w:rsidRDefault="00974117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438A">
        <w:rPr>
          <w:rFonts w:ascii="Times New Roman" w:hAnsi="Times New Roman" w:cs="Times New Roman"/>
          <w:sz w:val="28"/>
          <w:szCs w:val="28"/>
        </w:rPr>
        <w:t>Г</w:t>
      </w:r>
    </w:p>
    <w:p w14:paraId="0E752528" w14:textId="77777777" w:rsidR="00974117" w:rsidRDefault="00974117" w:rsidP="003F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FD5">
        <w:rPr>
          <w:rFonts w:ascii="Times New Roman" w:hAnsi="Times New Roman" w:cs="Times New Roman"/>
          <w:b/>
          <w:sz w:val="28"/>
          <w:szCs w:val="28"/>
        </w:rPr>
        <w:t>Рейтинг поставщиков социальных услуг по критерию «</w:t>
      </w:r>
      <w:r w:rsidRPr="00974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Комфортность условий предоставления услуг, в том числе время ожидания предоставления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9"/>
        <w:gridCol w:w="1676"/>
        <w:gridCol w:w="1331"/>
      </w:tblGrid>
      <w:tr w:rsidR="00974117" w:rsidRPr="00974117" w14:paraId="3AB9E0B9" w14:textId="77777777" w:rsidTr="00D90C06">
        <w:trPr>
          <w:trHeight w:val="413"/>
        </w:trPr>
        <w:tc>
          <w:tcPr>
            <w:tcW w:w="4006" w:type="pct"/>
            <w:shd w:val="clear" w:color="auto" w:fill="auto"/>
          </w:tcPr>
          <w:p w14:paraId="3F1F2541" w14:textId="77777777" w:rsidR="00974117" w:rsidRPr="00974117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554" w:type="pct"/>
            <w:shd w:val="clear" w:color="auto" w:fill="auto"/>
          </w:tcPr>
          <w:p w14:paraId="28E51185" w14:textId="77777777" w:rsidR="00974117" w:rsidRPr="00974117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440" w:type="pct"/>
          </w:tcPr>
          <w:p w14:paraId="76DDEC29" w14:textId="77777777" w:rsidR="00974117" w:rsidRPr="00974117" w:rsidRDefault="0097411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655416" w:rsidRPr="00974117" w14:paraId="48BA8EBE" w14:textId="77777777" w:rsidTr="00D90C06">
        <w:trPr>
          <w:trHeight w:val="601"/>
        </w:trPr>
        <w:tc>
          <w:tcPr>
            <w:tcW w:w="4006" w:type="pct"/>
            <w:shd w:val="clear" w:color="auto" w:fill="auto"/>
            <w:hideMark/>
          </w:tcPr>
          <w:p w14:paraId="07EEEE8E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«Верхнекамский 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4426CCA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14:paraId="33546BDB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14:paraId="1E7F2160" w14:textId="7777777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14:paraId="3802F53A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486829E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14:paraId="174DCB5B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14:paraId="0CA3EEDA" w14:textId="7777777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14:paraId="0E302603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82EF52A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14:paraId="6C802F50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14:paraId="76660BD7" w14:textId="77777777" w:rsidTr="00D90C06">
        <w:trPr>
          <w:trHeight w:val="444"/>
        </w:trPr>
        <w:tc>
          <w:tcPr>
            <w:tcW w:w="4006" w:type="pct"/>
            <w:shd w:val="clear" w:color="auto" w:fill="auto"/>
            <w:hideMark/>
          </w:tcPr>
          <w:p w14:paraId="080ECC22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 xml:space="preserve"> в Котельнич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ском районе»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AB9EAE6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14:paraId="09755C64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14:paraId="7A141C2B" w14:textId="7777777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14:paraId="43E13B0E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«Межрайонный 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в Подосиновском районе»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2A35CFB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14:paraId="4032DB4E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14:paraId="3AAF51EC" w14:textId="7777777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14:paraId="70899FD8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Унинском районе»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6AC615FB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14:paraId="4C462968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14:paraId="7148F417" w14:textId="77777777" w:rsidTr="00D90C06">
        <w:trPr>
          <w:trHeight w:val="473"/>
        </w:trPr>
        <w:tc>
          <w:tcPr>
            <w:tcW w:w="4006" w:type="pct"/>
            <w:shd w:val="clear" w:color="auto" w:fill="auto"/>
            <w:hideMark/>
          </w:tcPr>
          <w:p w14:paraId="72E6AE16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6B17CA7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14:paraId="3207D37B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14:paraId="3B98807F" w14:textId="7777777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14:paraId="16C91177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«Малмыжский дом-интернат»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AAFC67E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14:paraId="045E9576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14:paraId="7FCFF984" w14:textId="77777777" w:rsidTr="00D90C06">
        <w:trPr>
          <w:trHeight w:val="505"/>
        </w:trPr>
        <w:tc>
          <w:tcPr>
            <w:tcW w:w="4006" w:type="pct"/>
            <w:shd w:val="clear" w:color="auto" w:fill="auto"/>
            <w:hideMark/>
          </w:tcPr>
          <w:p w14:paraId="64865D8E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Новомедянский</w:t>
            </w:r>
            <w:proofErr w:type="spellEnd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1BFED20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14:paraId="0AF8A49E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14:paraId="4B958274" w14:textId="77777777" w:rsidTr="00D90C06">
        <w:trPr>
          <w:trHeight w:val="499"/>
        </w:trPr>
        <w:tc>
          <w:tcPr>
            <w:tcW w:w="4006" w:type="pct"/>
            <w:shd w:val="clear" w:color="auto" w:fill="auto"/>
            <w:hideMark/>
          </w:tcPr>
          <w:p w14:paraId="68A43F07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Подлевский</w:t>
            </w:r>
            <w:proofErr w:type="spellEnd"/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дом-интернат»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012D5F9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14:paraId="6DA7708B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14:paraId="4A5DC1DF" w14:textId="7777777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14:paraId="41BA6A4B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«Подосиновский дом-интернат»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78C8408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14:paraId="54B1F701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14:paraId="3B96F011" w14:textId="7777777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14:paraId="09E3600E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2E8BCF8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14:paraId="65A665A9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14:paraId="28F21B82" w14:textId="7777777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14:paraId="288496B1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Кировское областное государственное бюджетное учреждение социального обслуживания «Яранский дом-интернат для престарелых и инвалидов»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195C7F7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14:paraId="6A250307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14:paraId="5944BB10" w14:textId="7777777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14:paraId="6B1601BF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64DED14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14:paraId="368CF94C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14:paraId="6F570304" w14:textId="7777777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14:paraId="3CC94894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0F22199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14:paraId="33FF972A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14:paraId="5FCF8B42" w14:textId="77777777" w:rsidTr="00D90C06">
        <w:trPr>
          <w:trHeight w:val="609"/>
        </w:trPr>
        <w:tc>
          <w:tcPr>
            <w:tcW w:w="4006" w:type="pct"/>
            <w:shd w:val="clear" w:color="auto" w:fill="auto"/>
            <w:hideMark/>
          </w:tcPr>
          <w:p w14:paraId="781BABB5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</w:t>
            </w:r>
            <w:r w:rsidR="00C73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«На Казанской»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8973750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14:paraId="3C31DBF1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14:paraId="6529F165" w14:textId="7777777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14:paraId="381E5398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E79C847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14:paraId="210558BC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14:paraId="53EDD98B" w14:textId="7777777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14:paraId="151EAC60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4C79BF1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14:paraId="08B647D1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14:paraId="655B86CE" w14:textId="77777777" w:rsidTr="00D90C06">
        <w:trPr>
          <w:trHeight w:val="452"/>
        </w:trPr>
        <w:tc>
          <w:tcPr>
            <w:tcW w:w="4006" w:type="pct"/>
            <w:shd w:val="clear" w:color="auto" w:fill="auto"/>
            <w:hideMark/>
          </w:tcPr>
          <w:p w14:paraId="66BF814F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BD0AF68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14:paraId="6FE5FE59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14:paraId="6AD2A7BD" w14:textId="77777777" w:rsidTr="00D90C06">
        <w:trPr>
          <w:trHeight w:val="290"/>
        </w:trPr>
        <w:tc>
          <w:tcPr>
            <w:tcW w:w="4006" w:type="pct"/>
            <w:shd w:val="clear" w:color="auto" w:fill="auto"/>
            <w:hideMark/>
          </w:tcPr>
          <w:p w14:paraId="034F6B06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8C98505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14:paraId="0600E15F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416" w:rsidRPr="00974117" w14:paraId="2012706C" w14:textId="77777777" w:rsidTr="00D90C06">
        <w:trPr>
          <w:trHeight w:val="282"/>
        </w:trPr>
        <w:tc>
          <w:tcPr>
            <w:tcW w:w="4006" w:type="pct"/>
            <w:shd w:val="clear" w:color="auto" w:fill="auto"/>
            <w:hideMark/>
          </w:tcPr>
          <w:p w14:paraId="2E7A00A3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Вятскополянском районе»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977342D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0" w:type="pct"/>
          </w:tcPr>
          <w:p w14:paraId="0D19565A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416" w:rsidRPr="00974117" w14:paraId="7C10118F" w14:textId="77777777" w:rsidTr="00D90C06">
        <w:trPr>
          <w:trHeight w:val="587"/>
        </w:trPr>
        <w:tc>
          <w:tcPr>
            <w:tcW w:w="4006" w:type="pct"/>
            <w:shd w:val="clear" w:color="auto" w:fill="auto"/>
            <w:hideMark/>
          </w:tcPr>
          <w:p w14:paraId="7E6F9BC6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 w:rsidR="007728A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«Межрайонный 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в Зуевском районе»</w:t>
            </w:r>
            <w:r w:rsidR="0051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AB7F225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0" w:type="pct"/>
          </w:tcPr>
          <w:p w14:paraId="1DD1289F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416" w:rsidRPr="00974117" w14:paraId="5972C8D4" w14:textId="77777777" w:rsidTr="00D90C06">
        <w:trPr>
          <w:trHeight w:val="553"/>
        </w:trPr>
        <w:tc>
          <w:tcPr>
            <w:tcW w:w="4006" w:type="pct"/>
            <w:shd w:val="clear" w:color="auto" w:fill="auto"/>
            <w:hideMark/>
          </w:tcPr>
          <w:p w14:paraId="0F7E84D4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3BA5F75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0" w:type="pct"/>
          </w:tcPr>
          <w:p w14:paraId="1FECC5F3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416" w:rsidRPr="00974117" w14:paraId="1E8965AD" w14:textId="7777777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14:paraId="238F46C8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Омутнинском районе»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A9B315C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0" w:type="pct"/>
          </w:tcPr>
          <w:p w14:paraId="3EC173EF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416" w:rsidRPr="00974117" w14:paraId="30FEE573" w14:textId="77777777" w:rsidTr="00D90C06">
        <w:trPr>
          <w:trHeight w:val="571"/>
        </w:trPr>
        <w:tc>
          <w:tcPr>
            <w:tcW w:w="4006" w:type="pct"/>
            <w:shd w:val="clear" w:color="auto" w:fill="auto"/>
            <w:hideMark/>
          </w:tcPr>
          <w:p w14:paraId="180E6D20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«Оричевский комплексный центр социального обслуживания населения»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C7D1ED7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0" w:type="pct"/>
          </w:tcPr>
          <w:p w14:paraId="6715237A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416" w:rsidRPr="00974117" w14:paraId="7A6D10AF" w14:textId="7777777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14:paraId="3DB5365B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6BF32922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0" w:type="pct"/>
          </w:tcPr>
          <w:p w14:paraId="6A7DE2A7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416" w:rsidRPr="00974117" w14:paraId="33DCF9D6" w14:textId="77777777" w:rsidTr="00D90C06">
        <w:trPr>
          <w:trHeight w:val="552"/>
        </w:trPr>
        <w:tc>
          <w:tcPr>
            <w:tcW w:w="4006" w:type="pct"/>
            <w:shd w:val="clear" w:color="auto" w:fill="auto"/>
            <w:hideMark/>
          </w:tcPr>
          <w:p w14:paraId="4525F89E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Советском районе»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CBFA6BB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0" w:type="pct"/>
          </w:tcPr>
          <w:p w14:paraId="3F6C2BE6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416" w:rsidRPr="00974117" w14:paraId="56B734A6" w14:textId="7777777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14:paraId="3F695412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Климковский</w:t>
            </w:r>
            <w:proofErr w:type="spellEnd"/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6CAFB66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0" w:type="pct"/>
          </w:tcPr>
          <w:p w14:paraId="741B4F1E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416" w:rsidRPr="00974117" w14:paraId="45F596AC" w14:textId="7777777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14:paraId="4D6B9CCB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«Рублевский</w:t>
            </w:r>
            <w:r w:rsidR="00C73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дом-интернат»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46B0571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0" w:type="pct"/>
          </w:tcPr>
          <w:p w14:paraId="08BC96E5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416" w:rsidRPr="00974117" w14:paraId="21F768D4" w14:textId="7777777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14:paraId="79A22942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«Советский дом-интернат»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D15D4F1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0" w:type="pct"/>
          </w:tcPr>
          <w:p w14:paraId="29970715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416" w:rsidRPr="00974117" w14:paraId="1F08E5FE" w14:textId="77777777" w:rsidTr="00D90C06">
        <w:trPr>
          <w:trHeight w:val="325"/>
        </w:trPr>
        <w:tc>
          <w:tcPr>
            <w:tcW w:w="4006" w:type="pct"/>
            <w:shd w:val="clear" w:color="auto" w:fill="auto"/>
            <w:hideMark/>
          </w:tcPr>
          <w:p w14:paraId="2B7D4956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0732430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0" w:type="pct"/>
          </w:tcPr>
          <w:p w14:paraId="5C4004E6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5416" w:rsidRPr="00974117" w14:paraId="10F2FDB2" w14:textId="7777777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14:paraId="336BF892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 в Нолинском районе»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02BD4D3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0" w:type="pct"/>
          </w:tcPr>
          <w:p w14:paraId="3C90900C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5416" w:rsidRPr="00974117" w14:paraId="7671F43B" w14:textId="7777777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14:paraId="54FB4744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«Уржумский комплексный центр социального обслуживания населения»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6E9DEFC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0" w:type="pct"/>
          </w:tcPr>
          <w:p w14:paraId="151C36E0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5416" w:rsidRPr="00974117" w14:paraId="3C243A10" w14:textId="7777777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14:paraId="0CB378DE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Яранском районе»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C3092D2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0" w:type="pct"/>
          </w:tcPr>
          <w:p w14:paraId="4E7D68A4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5416" w:rsidRPr="00974117" w14:paraId="51362115" w14:textId="7777777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14:paraId="54D45386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Юрьянском районе»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095221B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0" w:type="pct"/>
          </w:tcPr>
          <w:p w14:paraId="244A4B43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5416" w:rsidRPr="00974117" w14:paraId="48D6FAEC" w14:textId="77777777" w:rsidTr="009E355C">
        <w:trPr>
          <w:trHeight w:val="638"/>
        </w:trPr>
        <w:tc>
          <w:tcPr>
            <w:tcW w:w="4006" w:type="pct"/>
            <w:shd w:val="clear" w:color="auto" w:fill="auto"/>
            <w:hideMark/>
          </w:tcPr>
          <w:p w14:paraId="249FF102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</w:t>
            </w:r>
            <w:r w:rsidRPr="0051481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77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8A8" w:rsidRPr="007728A8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дом-интернат 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  <w:r w:rsidR="00514811" w:rsidRPr="007728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6ED8D0E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0" w:type="pct"/>
          </w:tcPr>
          <w:p w14:paraId="024915D3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5416" w:rsidRPr="00974117" w14:paraId="100B8E74" w14:textId="7777777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14:paraId="7A64FD36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«Кирово-Чепецкий дом-интернат для престарелых и инвалидов»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F52EA6B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40" w:type="pct"/>
          </w:tcPr>
          <w:p w14:paraId="7AF7D0A0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5416" w:rsidRPr="00974117" w14:paraId="260EEF0E" w14:textId="77777777" w:rsidTr="00D90C06">
        <w:trPr>
          <w:trHeight w:val="247"/>
        </w:trPr>
        <w:tc>
          <w:tcPr>
            <w:tcW w:w="4006" w:type="pct"/>
            <w:shd w:val="clear" w:color="auto" w:fill="auto"/>
            <w:hideMark/>
          </w:tcPr>
          <w:p w14:paraId="2664A33A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 w:rsidR="00C73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«Кировская региональная наркологическая ассоциация»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DD6AC8D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40" w:type="pct"/>
          </w:tcPr>
          <w:p w14:paraId="2FA69E2D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5416" w:rsidRPr="00974117" w14:paraId="5DED3359" w14:textId="77777777" w:rsidTr="00D90C06">
        <w:trPr>
          <w:trHeight w:val="680"/>
        </w:trPr>
        <w:tc>
          <w:tcPr>
            <w:tcW w:w="4006" w:type="pct"/>
            <w:shd w:val="clear" w:color="auto" w:fill="auto"/>
            <w:hideMark/>
          </w:tcPr>
          <w:p w14:paraId="25F5A33C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B8402A5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40" w:type="pct"/>
          </w:tcPr>
          <w:p w14:paraId="72666993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5416" w:rsidRPr="00974117" w14:paraId="7CA01DA6" w14:textId="77777777" w:rsidTr="00D90C06">
        <w:trPr>
          <w:trHeight w:val="373"/>
        </w:trPr>
        <w:tc>
          <w:tcPr>
            <w:tcW w:w="4006" w:type="pct"/>
            <w:shd w:val="clear" w:color="auto" w:fill="auto"/>
            <w:hideMark/>
          </w:tcPr>
          <w:p w14:paraId="6FD7BC6A" w14:textId="77777777" w:rsidR="00655416" w:rsidRPr="00655416" w:rsidRDefault="00655416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«Кировский дом-интернат для престарелых и инвалидов»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2641B9B" w14:textId="77777777" w:rsidR="00655416" w:rsidRPr="00655416" w:rsidRDefault="00655416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40" w:type="pct"/>
          </w:tcPr>
          <w:p w14:paraId="1583CEC5" w14:textId="77777777" w:rsidR="00655416" w:rsidRPr="00974117" w:rsidRDefault="00655416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14:paraId="259E7174" w14:textId="77777777" w:rsidR="003D4FD5" w:rsidRDefault="003D4FD5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732444" w14:textId="77777777" w:rsidR="003D4FD5" w:rsidRDefault="003D4FD5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43163A" w14:textId="77777777" w:rsidR="003D4FD5" w:rsidRDefault="003D4FD5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B87A86" w14:textId="77777777" w:rsidR="00477327" w:rsidRDefault="00477327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438A">
        <w:rPr>
          <w:rFonts w:ascii="Times New Roman" w:hAnsi="Times New Roman" w:cs="Times New Roman"/>
          <w:sz w:val="28"/>
          <w:szCs w:val="28"/>
        </w:rPr>
        <w:t>Д</w:t>
      </w:r>
    </w:p>
    <w:p w14:paraId="76413D25" w14:textId="77777777" w:rsidR="00477327" w:rsidRDefault="00477327" w:rsidP="003F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FD5">
        <w:rPr>
          <w:rFonts w:ascii="Times New Roman" w:hAnsi="Times New Roman" w:cs="Times New Roman"/>
          <w:b/>
          <w:sz w:val="28"/>
          <w:szCs w:val="28"/>
        </w:rPr>
        <w:t>Рейтинг поставщиков социальных услуг по критерию «</w:t>
      </w:r>
      <w:r w:rsidRPr="0047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услуг для инвалидов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0"/>
        <w:gridCol w:w="1534"/>
        <w:gridCol w:w="1612"/>
      </w:tblGrid>
      <w:tr w:rsidR="00477327" w:rsidRPr="00477327" w14:paraId="2BDEE99F" w14:textId="77777777" w:rsidTr="00D90C06">
        <w:trPr>
          <w:trHeight w:val="680"/>
        </w:trPr>
        <w:tc>
          <w:tcPr>
            <w:tcW w:w="3959" w:type="pct"/>
            <w:shd w:val="clear" w:color="auto" w:fill="auto"/>
          </w:tcPr>
          <w:p w14:paraId="3FD3A5CF" w14:textId="77777777" w:rsidR="00477327" w:rsidRPr="00974117" w:rsidRDefault="0047732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507" w:type="pct"/>
            <w:shd w:val="clear" w:color="auto" w:fill="auto"/>
          </w:tcPr>
          <w:p w14:paraId="358CC94C" w14:textId="77777777" w:rsidR="00477327" w:rsidRPr="00974117" w:rsidRDefault="0047732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33" w:type="pct"/>
          </w:tcPr>
          <w:p w14:paraId="75132CF1" w14:textId="77777777" w:rsidR="00D90C06" w:rsidRDefault="0047732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в </w:t>
            </w:r>
          </w:p>
          <w:p w14:paraId="7BB00C90" w14:textId="77777777" w:rsidR="00477327" w:rsidRPr="00974117" w:rsidRDefault="0047732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рейтинге</w:t>
            </w:r>
          </w:p>
        </w:tc>
      </w:tr>
      <w:tr w:rsidR="00C737EC" w:rsidRPr="00477327" w14:paraId="781AB0B7" w14:textId="77777777" w:rsidTr="00D90C06">
        <w:trPr>
          <w:trHeight w:val="655"/>
        </w:trPr>
        <w:tc>
          <w:tcPr>
            <w:tcW w:w="3959" w:type="pct"/>
            <w:shd w:val="clear" w:color="auto" w:fill="auto"/>
            <w:hideMark/>
          </w:tcPr>
          <w:p w14:paraId="21B5559A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Вятскополянском районе»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4A1AA72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0914A56B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3206E8DB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32FA5B2F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988F9E8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26E81F56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476F0674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4E1FDF64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в Нолинском районе»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7C9E442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57468527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5E524474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09576F74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Омутнинском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A5B6A69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200E43F8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3D0A521F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1518FB4C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Оричевский комплексный центр социального обслуживания населения»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A6D4E53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4E62BD70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3DC95162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4FFD4055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199EB40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48E2BF15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7C1F0A67" w14:textId="77777777" w:rsidTr="00D90C06">
        <w:trPr>
          <w:trHeight w:val="473"/>
        </w:trPr>
        <w:tc>
          <w:tcPr>
            <w:tcW w:w="3959" w:type="pct"/>
            <w:shd w:val="clear" w:color="auto" w:fill="auto"/>
            <w:hideMark/>
          </w:tcPr>
          <w:p w14:paraId="6F4404C0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Советском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F772606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38FA79CA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7C6EF4C8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4DDF1152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1A85308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3185FE06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1A6808FC" w14:textId="77777777" w:rsidTr="00D90C06">
        <w:trPr>
          <w:trHeight w:val="519"/>
        </w:trPr>
        <w:tc>
          <w:tcPr>
            <w:tcW w:w="3959" w:type="pct"/>
            <w:shd w:val="clear" w:color="auto" w:fill="auto"/>
            <w:hideMark/>
          </w:tcPr>
          <w:p w14:paraId="47B1A8BC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Новомедянский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5A31123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5BD52136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2BA8DFFE" w14:textId="77777777" w:rsidTr="00D90C06">
        <w:trPr>
          <w:trHeight w:val="542"/>
        </w:trPr>
        <w:tc>
          <w:tcPr>
            <w:tcW w:w="3959" w:type="pct"/>
            <w:shd w:val="clear" w:color="auto" w:fill="auto"/>
            <w:hideMark/>
          </w:tcPr>
          <w:p w14:paraId="242D6265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«Подосиновский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C249507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227633AB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09FEE72E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08A5E7F2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FBFEC21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60D29730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3BFEF817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12F781EA" w14:textId="77777777" w:rsidR="00C737EC" w:rsidRPr="00083EF2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«Советский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C3FBC4F" w14:textId="77777777" w:rsidR="00C737EC" w:rsidRPr="00083EF2" w:rsidRDefault="00C737EC" w:rsidP="0008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7427F56B" w14:textId="77777777" w:rsidR="00C737EC" w:rsidRPr="00083EF2" w:rsidRDefault="00C737EC" w:rsidP="0008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18FB94DB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3F806BB0" w14:textId="77777777"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Кировское областное государственное бюджетное учреждение социального обслуживания «Кирово-Чепецкий дом-интернат для престарелых и инвалидов»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CB016E7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4A6B7F33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1B835FD2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068A5A6C" w14:textId="77777777"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«На Казанской»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4BB91F1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2ADA8093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0B86A84F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19FFBBA8" w14:textId="77777777"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2CED0A3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53269DF5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0BE45C83" w14:textId="77777777" w:rsidTr="00D90C06">
        <w:trPr>
          <w:trHeight w:val="335"/>
        </w:trPr>
        <w:tc>
          <w:tcPr>
            <w:tcW w:w="3959" w:type="pct"/>
            <w:shd w:val="clear" w:color="auto" w:fill="auto"/>
            <w:hideMark/>
          </w:tcPr>
          <w:p w14:paraId="47F3A32F" w14:textId="77777777"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8C81CA9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60007062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456D63A4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52BDB933" w14:textId="77777777"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Унинском районе»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376A86D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3" w:type="pct"/>
          </w:tcPr>
          <w:p w14:paraId="0A2841B5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477327" w14:paraId="2A2755E0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10946ED6" w14:textId="77777777"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96CBC91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3" w:type="pct"/>
          </w:tcPr>
          <w:p w14:paraId="4B8AE2B0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7EC" w:rsidRPr="00477327" w14:paraId="1B1C537F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42164758" w14:textId="77777777"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DE3D4F" w:rsidRPr="00DE3D4F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 xml:space="preserve"> в Котельнич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ском районе»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BBBD40E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3" w:type="pct"/>
          </w:tcPr>
          <w:p w14:paraId="1FC31C2B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37EC" w:rsidRPr="00477327" w14:paraId="02CE7EEB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28BBF99E" w14:textId="77777777"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«Уржумский комплексный центр социального обслуживания населения»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E63EB01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3" w:type="pct"/>
          </w:tcPr>
          <w:p w14:paraId="6A3B5F93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37EC" w:rsidRPr="00477327" w14:paraId="27070EFA" w14:textId="77777777" w:rsidTr="00D90C06">
        <w:trPr>
          <w:trHeight w:val="624"/>
        </w:trPr>
        <w:tc>
          <w:tcPr>
            <w:tcW w:w="3959" w:type="pct"/>
            <w:shd w:val="clear" w:color="auto" w:fill="auto"/>
            <w:hideMark/>
          </w:tcPr>
          <w:p w14:paraId="46E7C228" w14:textId="77777777"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Климковский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41048A2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3" w:type="pct"/>
          </w:tcPr>
          <w:p w14:paraId="3FBF4000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37EC" w:rsidRPr="00477327" w14:paraId="65CBEBB8" w14:textId="77777777" w:rsidTr="00D90C06">
        <w:trPr>
          <w:trHeight w:val="562"/>
        </w:trPr>
        <w:tc>
          <w:tcPr>
            <w:tcW w:w="3959" w:type="pct"/>
            <w:shd w:val="clear" w:color="auto" w:fill="auto"/>
            <w:hideMark/>
          </w:tcPr>
          <w:p w14:paraId="54D65187" w14:textId="77777777"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«Малмыжский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D029789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3" w:type="pct"/>
          </w:tcPr>
          <w:p w14:paraId="277C4766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37EC" w:rsidRPr="00477327" w14:paraId="2F7043F5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5B1EDF9D" w14:textId="77777777"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A7567D8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3" w:type="pct"/>
          </w:tcPr>
          <w:p w14:paraId="151DB332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37EC" w:rsidRPr="00477327" w14:paraId="311B9CEC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00EBC9BA" w14:textId="77777777"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«Яранский дом-интернат для престарелых и инвалидов»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0A68F20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3" w:type="pct"/>
          </w:tcPr>
          <w:p w14:paraId="40CDC56C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37EC" w:rsidRPr="00477327" w14:paraId="629AB561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0B5FD7AA" w14:textId="77777777"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«Рублевский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6E144A2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3" w:type="pct"/>
          </w:tcPr>
          <w:p w14:paraId="3B12FDAD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37EC" w:rsidRPr="00477327" w14:paraId="230D7D6E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642D3AC7" w14:textId="77777777"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«Межрайонный </w:t>
            </w:r>
            <w:r w:rsidR="000C04BA" w:rsidRPr="000C04BA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в Подосиновском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634DDC1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3" w:type="pct"/>
          </w:tcPr>
          <w:p w14:paraId="252BF973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37EC" w:rsidRPr="00477327" w14:paraId="1553FAC0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5791B7D5" w14:textId="77777777"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0C463C2D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3" w:type="pct"/>
          </w:tcPr>
          <w:p w14:paraId="7D7F3CFF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37EC" w:rsidRPr="00477327" w14:paraId="7CE09593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51C751D2" w14:textId="77777777"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Юрьянском районе»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69AB65C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3" w:type="pct"/>
          </w:tcPr>
          <w:p w14:paraId="5852D5CA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37EC" w:rsidRPr="00477327" w14:paraId="322A1A4A" w14:textId="77777777" w:rsidTr="00D90C06">
        <w:trPr>
          <w:trHeight w:val="585"/>
        </w:trPr>
        <w:tc>
          <w:tcPr>
            <w:tcW w:w="3959" w:type="pct"/>
            <w:shd w:val="clear" w:color="auto" w:fill="auto"/>
            <w:hideMark/>
          </w:tcPr>
          <w:p w14:paraId="4ED71785" w14:textId="77777777"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«Верхнекамский </w:t>
            </w:r>
            <w:r w:rsidR="000C04BA" w:rsidRPr="000C04BA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CAE318B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3" w:type="pct"/>
          </w:tcPr>
          <w:p w14:paraId="31AF6E60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37EC" w:rsidRPr="00477327" w14:paraId="78BD14CE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143F5251" w14:textId="77777777" w:rsidR="00C737EC" w:rsidRPr="00514811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 w:rsidR="007728A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«Межрайонный </w:t>
            </w:r>
            <w:r w:rsidR="000C04BA" w:rsidRPr="000C04BA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в Зуевском районе»</w:t>
            </w:r>
            <w:r w:rsidR="0051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5C45A133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3" w:type="pct"/>
          </w:tcPr>
          <w:p w14:paraId="76460F12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37EC" w:rsidRPr="00477327" w14:paraId="4B442984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08D41900" w14:textId="77777777"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обслуживания «</w:t>
            </w:r>
            <w:proofErr w:type="spellStart"/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77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8A8" w:rsidRPr="007728A8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дом-интернат 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  <w:r w:rsidR="00514811" w:rsidRPr="007728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BCFD9B5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3" w:type="pct"/>
          </w:tcPr>
          <w:p w14:paraId="7FDFE43E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37EC" w:rsidRPr="00477327" w14:paraId="5D53AFE3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10F984B3" w14:textId="77777777"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F646F0A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3" w:type="pct"/>
          </w:tcPr>
          <w:p w14:paraId="5B04AC52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37EC" w:rsidRPr="00477327" w14:paraId="71CFB6F3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6E8F7918" w14:textId="77777777"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«Кировский дом-интернат для престарелых и инвалидов»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1258190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3" w:type="pct"/>
          </w:tcPr>
          <w:p w14:paraId="66E81DE5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37EC" w:rsidRPr="00477327" w14:paraId="521CBA83" w14:textId="77777777" w:rsidTr="00D90C06">
        <w:trPr>
          <w:trHeight w:val="282"/>
        </w:trPr>
        <w:tc>
          <w:tcPr>
            <w:tcW w:w="3959" w:type="pct"/>
            <w:shd w:val="clear" w:color="auto" w:fill="auto"/>
            <w:hideMark/>
          </w:tcPr>
          <w:p w14:paraId="48AA8389" w14:textId="77777777"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084F0F7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3" w:type="pct"/>
          </w:tcPr>
          <w:p w14:paraId="171D178A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37EC" w:rsidRPr="00477327" w14:paraId="01957FBB" w14:textId="77777777" w:rsidTr="00D90C06">
        <w:trPr>
          <w:trHeight w:val="498"/>
        </w:trPr>
        <w:tc>
          <w:tcPr>
            <w:tcW w:w="3959" w:type="pct"/>
            <w:shd w:val="clear" w:color="auto" w:fill="auto"/>
            <w:hideMark/>
          </w:tcPr>
          <w:p w14:paraId="332C01F7" w14:textId="77777777" w:rsidR="00C737EC" w:rsidRPr="00C737EC" w:rsidRDefault="00C737EC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Яранском районе»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A543A6C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3" w:type="pct"/>
          </w:tcPr>
          <w:p w14:paraId="4C5204F8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737EC" w:rsidRPr="00477327" w14:paraId="1F0BAC69" w14:textId="77777777" w:rsidTr="00D90C06">
        <w:trPr>
          <w:trHeight w:val="523"/>
        </w:trPr>
        <w:tc>
          <w:tcPr>
            <w:tcW w:w="3959" w:type="pct"/>
            <w:shd w:val="clear" w:color="auto" w:fill="auto"/>
            <w:hideMark/>
          </w:tcPr>
          <w:p w14:paraId="5F51D00B" w14:textId="77777777" w:rsidR="00C737EC" w:rsidRPr="00C737EC" w:rsidRDefault="00C737EC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0A72F28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3" w:type="pct"/>
          </w:tcPr>
          <w:p w14:paraId="08C8EBD3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737EC" w:rsidRPr="00477327" w14:paraId="582F3164" w14:textId="77777777" w:rsidTr="00D90C06">
        <w:trPr>
          <w:trHeight w:val="315"/>
        </w:trPr>
        <w:tc>
          <w:tcPr>
            <w:tcW w:w="3959" w:type="pct"/>
            <w:shd w:val="clear" w:color="auto" w:fill="auto"/>
            <w:hideMark/>
          </w:tcPr>
          <w:p w14:paraId="1DE1F8CF" w14:textId="77777777" w:rsidR="00C737EC" w:rsidRPr="00C737EC" w:rsidRDefault="00C737EC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112EDAD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3" w:type="pct"/>
          </w:tcPr>
          <w:p w14:paraId="4E34BC78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37EC" w:rsidRPr="00477327" w14:paraId="5F1163F0" w14:textId="77777777" w:rsidTr="00D90C06">
        <w:trPr>
          <w:trHeight w:val="301"/>
        </w:trPr>
        <w:tc>
          <w:tcPr>
            <w:tcW w:w="3959" w:type="pct"/>
            <w:shd w:val="clear" w:color="auto" w:fill="auto"/>
            <w:hideMark/>
          </w:tcPr>
          <w:p w14:paraId="2586C0EA" w14:textId="77777777" w:rsidR="00C737EC" w:rsidRPr="00C737EC" w:rsidRDefault="00C737EC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«Кировская региональная наркологическая ассоциация»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DA3A6F3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3" w:type="pct"/>
          </w:tcPr>
          <w:p w14:paraId="4A489F3A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737EC" w:rsidRPr="00477327" w14:paraId="5A24FF67" w14:textId="77777777" w:rsidTr="00D90C06">
        <w:trPr>
          <w:trHeight w:val="263"/>
        </w:trPr>
        <w:tc>
          <w:tcPr>
            <w:tcW w:w="3959" w:type="pct"/>
            <w:shd w:val="clear" w:color="auto" w:fill="auto"/>
            <w:hideMark/>
          </w:tcPr>
          <w:p w14:paraId="3933CF4C" w14:textId="77777777" w:rsidR="00C737EC" w:rsidRPr="00C737EC" w:rsidRDefault="00C737EC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3A459AC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" w:type="pct"/>
          </w:tcPr>
          <w:p w14:paraId="2310E4C4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737EC" w:rsidRPr="00477327" w14:paraId="195A4486" w14:textId="77777777" w:rsidTr="00D90C06">
        <w:trPr>
          <w:trHeight w:val="325"/>
        </w:trPr>
        <w:tc>
          <w:tcPr>
            <w:tcW w:w="3959" w:type="pct"/>
            <w:shd w:val="clear" w:color="auto" w:fill="auto"/>
            <w:hideMark/>
          </w:tcPr>
          <w:p w14:paraId="58670834" w14:textId="77777777" w:rsidR="00C737EC" w:rsidRPr="00C737EC" w:rsidRDefault="00C737EC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3B2A16A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14:paraId="76E70FE9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14:paraId="37038B4B" w14:textId="77777777" w:rsidR="00477327" w:rsidRDefault="00477327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038215" w14:textId="77777777" w:rsidR="003D4FD5" w:rsidRDefault="003D4FD5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A21E33" w14:textId="77777777" w:rsidR="00477327" w:rsidRDefault="00477327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6D3156" w14:textId="77777777" w:rsidR="00477327" w:rsidRDefault="00477327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438A">
        <w:rPr>
          <w:rFonts w:ascii="Times New Roman" w:hAnsi="Times New Roman" w:cs="Times New Roman"/>
          <w:sz w:val="28"/>
          <w:szCs w:val="28"/>
        </w:rPr>
        <w:t>Е</w:t>
      </w:r>
    </w:p>
    <w:p w14:paraId="050AB3E5" w14:textId="77777777" w:rsidR="00477327" w:rsidRDefault="00477327" w:rsidP="003F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FD5">
        <w:rPr>
          <w:rFonts w:ascii="Times New Roman" w:hAnsi="Times New Roman" w:cs="Times New Roman"/>
          <w:b/>
          <w:sz w:val="28"/>
          <w:szCs w:val="28"/>
        </w:rPr>
        <w:t>Рейтинг поставщиков социальных услуг по критерию «</w:t>
      </w:r>
      <w:r w:rsidRPr="0047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Доброжелательность, вежливость</w:t>
      </w:r>
      <w:r w:rsidR="003B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0"/>
        <w:gridCol w:w="1534"/>
        <w:gridCol w:w="1612"/>
      </w:tblGrid>
      <w:tr w:rsidR="00477327" w:rsidRPr="00477327" w14:paraId="367F3CF2" w14:textId="77777777" w:rsidTr="00D90C06">
        <w:trPr>
          <w:trHeight w:val="680"/>
        </w:trPr>
        <w:tc>
          <w:tcPr>
            <w:tcW w:w="3959" w:type="pct"/>
            <w:shd w:val="clear" w:color="auto" w:fill="auto"/>
          </w:tcPr>
          <w:p w14:paraId="06A41137" w14:textId="77777777" w:rsidR="00477327" w:rsidRPr="00974117" w:rsidRDefault="0047732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507" w:type="pct"/>
            <w:shd w:val="clear" w:color="auto" w:fill="auto"/>
          </w:tcPr>
          <w:p w14:paraId="5F352739" w14:textId="77777777" w:rsidR="00477327" w:rsidRPr="00974117" w:rsidRDefault="0047732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33" w:type="pct"/>
          </w:tcPr>
          <w:p w14:paraId="152E910C" w14:textId="77777777" w:rsidR="00477327" w:rsidRPr="00974117" w:rsidRDefault="00477327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C737EC" w:rsidRPr="00477327" w14:paraId="7006E3BD" w14:textId="77777777" w:rsidTr="00D90C06">
        <w:trPr>
          <w:trHeight w:val="513"/>
        </w:trPr>
        <w:tc>
          <w:tcPr>
            <w:tcW w:w="3959" w:type="pct"/>
            <w:shd w:val="clear" w:color="auto" w:fill="auto"/>
            <w:hideMark/>
          </w:tcPr>
          <w:p w14:paraId="4A51E39C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«Верхнекамский 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295AD64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0329A761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36B681FA" w14:textId="77777777" w:rsidTr="00D90C06">
        <w:trPr>
          <w:trHeight w:val="564"/>
        </w:trPr>
        <w:tc>
          <w:tcPr>
            <w:tcW w:w="3959" w:type="pct"/>
            <w:shd w:val="clear" w:color="auto" w:fill="auto"/>
            <w:hideMark/>
          </w:tcPr>
          <w:p w14:paraId="535BD002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Вятскополянском районе»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0447C15C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4FD197B9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7C2AC2A5" w14:textId="77777777" w:rsidTr="00D90C06">
        <w:trPr>
          <w:trHeight w:val="447"/>
        </w:trPr>
        <w:tc>
          <w:tcPr>
            <w:tcW w:w="3959" w:type="pct"/>
            <w:shd w:val="clear" w:color="auto" w:fill="auto"/>
            <w:hideMark/>
          </w:tcPr>
          <w:p w14:paraId="12A531A2" w14:textId="77777777" w:rsidR="00C737EC" w:rsidRPr="00514811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социального обслуживания «Межрайонный 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в Зуевском районе»</w:t>
            </w:r>
            <w:r w:rsidR="0051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66DD736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1EE617C6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4A52E031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0F7A2B3B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5CD93080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132695F0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70447D97" w14:textId="77777777" w:rsidTr="00D90C06">
        <w:trPr>
          <w:trHeight w:val="523"/>
        </w:trPr>
        <w:tc>
          <w:tcPr>
            <w:tcW w:w="3959" w:type="pct"/>
            <w:shd w:val="clear" w:color="auto" w:fill="auto"/>
            <w:hideMark/>
          </w:tcPr>
          <w:p w14:paraId="686FA6FE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E664D65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55B3DD7A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7F7C3EF1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0E92F5C1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6EAB62B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655B6D48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65029379" w14:textId="77777777" w:rsidTr="00D90C06">
        <w:trPr>
          <w:trHeight w:val="470"/>
        </w:trPr>
        <w:tc>
          <w:tcPr>
            <w:tcW w:w="3959" w:type="pct"/>
            <w:shd w:val="clear" w:color="auto" w:fill="auto"/>
            <w:hideMark/>
          </w:tcPr>
          <w:p w14:paraId="5C8790F2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 xml:space="preserve"> в Котельнич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ском районе»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57D0753F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732EC9DA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0106EFD2" w14:textId="77777777" w:rsidTr="00D90C06">
        <w:trPr>
          <w:trHeight w:val="395"/>
        </w:trPr>
        <w:tc>
          <w:tcPr>
            <w:tcW w:w="3959" w:type="pct"/>
            <w:shd w:val="clear" w:color="auto" w:fill="auto"/>
            <w:hideMark/>
          </w:tcPr>
          <w:p w14:paraId="2EE07CB9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в Нолинском районе»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751D9108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0A51D938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7E5EF015" w14:textId="77777777" w:rsidTr="00D90C06">
        <w:trPr>
          <w:trHeight w:val="603"/>
        </w:trPr>
        <w:tc>
          <w:tcPr>
            <w:tcW w:w="3959" w:type="pct"/>
            <w:shd w:val="clear" w:color="auto" w:fill="auto"/>
            <w:hideMark/>
          </w:tcPr>
          <w:p w14:paraId="022B00CB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Омутнинском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6CA1362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51567F50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64C279D7" w14:textId="77777777" w:rsidTr="00D90C06">
        <w:trPr>
          <w:trHeight w:val="513"/>
        </w:trPr>
        <w:tc>
          <w:tcPr>
            <w:tcW w:w="3959" w:type="pct"/>
            <w:shd w:val="clear" w:color="auto" w:fill="auto"/>
            <w:hideMark/>
          </w:tcPr>
          <w:p w14:paraId="1B2D5589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«Оричевский комплексный центр социального обслуживания населения»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5371EA5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1E9F6A6C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687AFF57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13C90752" w14:textId="77777777" w:rsidR="00D90C06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«Межрайонный 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в Подосиновском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22AA2F1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58B9BC55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34E0CDE0" w14:textId="77777777" w:rsidTr="00D90C06">
        <w:trPr>
          <w:trHeight w:val="126"/>
        </w:trPr>
        <w:tc>
          <w:tcPr>
            <w:tcW w:w="3959" w:type="pct"/>
            <w:shd w:val="clear" w:color="auto" w:fill="auto"/>
            <w:hideMark/>
          </w:tcPr>
          <w:p w14:paraId="51A28D1D" w14:textId="77777777" w:rsidR="00C737EC" w:rsidRPr="00083EF2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40C6993" w14:textId="77777777" w:rsidR="00C737EC" w:rsidRPr="00083EF2" w:rsidRDefault="00C737EC" w:rsidP="00083E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4B3B16A6" w14:textId="77777777" w:rsidR="00C737EC" w:rsidRPr="00083EF2" w:rsidRDefault="00C737EC" w:rsidP="0008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473580EA" w14:textId="77777777" w:rsidTr="00D90C06">
        <w:trPr>
          <w:trHeight w:val="433"/>
        </w:trPr>
        <w:tc>
          <w:tcPr>
            <w:tcW w:w="3959" w:type="pct"/>
            <w:shd w:val="clear" w:color="auto" w:fill="auto"/>
            <w:hideMark/>
          </w:tcPr>
          <w:p w14:paraId="2F46CF9C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Советском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A976737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2D5F9720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63D71D10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6A9F6620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Яранском районе»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01DC0A8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10749725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739C0767" w14:textId="77777777" w:rsidTr="00D90C06">
        <w:trPr>
          <w:trHeight w:val="609"/>
        </w:trPr>
        <w:tc>
          <w:tcPr>
            <w:tcW w:w="3959" w:type="pct"/>
            <w:shd w:val="clear" w:color="auto" w:fill="auto"/>
            <w:hideMark/>
          </w:tcPr>
          <w:p w14:paraId="4E82E6FA" w14:textId="77777777" w:rsidR="00C737EC" w:rsidRPr="00083EF2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083EF2">
              <w:rPr>
                <w:rFonts w:ascii="Times New Roman" w:hAnsi="Times New Roman" w:cs="Times New Roman"/>
                <w:sz w:val="24"/>
                <w:szCs w:val="24"/>
              </w:rPr>
              <w:t>Климковский</w:t>
            </w:r>
            <w:proofErr w:type="spellEnd"/>
            <w:r w:rsidRPr="00083EF2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EE3F404" w14:textId="77777777" w:rsidR="00C737EC" w:rsidRPr="00083EF2" w:rsidRDefault="00C737EC" w:rsidP="00083E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5A150635" w14:textId="77777777" w:rsidR="00C737EC" w:rsidRPr="00083EF2" w:rsidRDefault="00C737EC" w:rsidP="0008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132A6CAA" w14:textId="77777777" w:rsidTr="00D90C06">
        <w:trPr>
          <w:trHeight w:val="533"/>
        </w:trPr>
        <w:tc>
          <w:tcPr>
            <w:tcW w:w="3959" w:type="pct"/>
            <w:shd w:val="clear" w:color="auto" w:fill="auto"/>
            <w:hideMark/>
          </w:tcPr>
          <w:p w14:paraId="43D4E6B0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9A2D9E8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578E8FAB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670AE00E" w14:textId="77777777" w:rsidTr="00D90C06">
        <w:trPr>
          <w:trHeight w:val="599"/>
        </w:trPr>
        <w:tc>
          <w:tcPr>
            <w:tcW w:w="3959" w:type="pct"/>
            <w:shd w:val="clear" w:color="auto" w:fill="auto"/>
            <w:hideMark/>
          </w:tcPr>
          <w:p w14:paraId="5D976B8E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«Малмыжский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5061076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24B24B99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11BB43F2" w14:textId="77777777" w:rsidTr="00D90C06">
        <w:trPr>
          <w:trHeight w:val="509"/>
        </w:trPr>
        <w:tc>
          <w:tcPr>
            <w:tcW w:w="3959" w:type="pct"/>
            <w:shd w:val="clear" w:color="auto" w:fill="auto"/>
            <w:hideMark/>
          </w:tcPr>
          <w:p w14:paraId="2742711F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Новомедянский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AFA8BA7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38CC53E5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1F2555DC" w14:textId="77777777" w:rsidTr="00D90C06">
        <w:trPr>
          <w:trHeight w:val="432"/>
        </w:trPr>
        <w:tc>
          <w:tcPr>
            <w:tcW w:w="3959" w:type="pct"/>
            <w:shd w:val="clear" w:color="auto" w:fill="auto"/>
            <w:hideMark/>
          </w:tcPr>
          <w:p w14:paraId="582A66E4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DBA19B5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17792FA4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3AA23956" w14:textId="77777777" w:rsidTr="00D90C06">
        <w:trPr>
          <w:trHeight w:val="498"/>
        </w:trPr>
        <w:tc>
          <w:tcPr>
            <w:tcW w:w="3959" w:type="pct"/>
            <w:shd w:val="clear" w:color="auto" w:fill="auto"/>
            <w:hideMark/>
          </w:tcPr>
          <w:p w14:paraId="765BA3FF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«Подосиновский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4AF6DFD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491B6298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7D7BF532" w14:textId="77777777" w:rsidTr="00D90C06">
        <w:trPr>
          <w:trHeight w:val="564"/>
        </w:trPr>
        <w:tc>
          <w:tcPr>
            <w:tcW w:w="3959" w:type="pct"/>
            <w:shd w:val="clear" w:color="auto" w:fill="auto"/>
            <w:hideMark/>
          </w:tcPr>
          <w:p w14:paraId="7C7E6318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«Рублевский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7AC7B2B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4EFDE661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57D7DB36" w14:textId="77777777" w:rsidTr="00D90C06">
        <w:trPr>
          <w:trHeight w:val="489"/>
        </w:trPr>
        <w:tc>
          <w:tcPr>
            <w:tcW w:w="3959" w:type="pct"/>
            <w:shd w:val="clear" w:color="auto" w:fill="auto"/>
            <w:hideMark/>
          </w:tcPr>
          <w:p w14:paraId="177A76D4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02D59A3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76D4AC03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62B0B13D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0F0184A8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84AD2EF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798AF39C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6EA1A5B2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2F8C5DE2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</w:t>
            </w:r>
            <w:r w:rsidR="00D9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«На Казанской»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6FA7015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40AAAC52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5D4BF6EB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4A5E8AAF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7FB4081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6CE66209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121EC6BD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464C74C1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E27F2B7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5D97582E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2EAFCA84" w14:textId="77777777" w:rsidTr="00D90C06">
        <w:trPr>
          <w:trHeight w:val="302"/>
        </w:trPr>
        <w:tc>
          <w:tcPr>
            <w:tcW w:w="3959" w:type="pct"/>
            <w:shd w:val="clear" w:color="auto" w:fill="auto"/>
            <w:hideMark/>
          </w:tcPr>
          <w:p w14:paraId="41BAF4F6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C5452F7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09FFA028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55C96F6E" w14:textId="77777777" w:rsidTr="00D90C06">
        <w:trPr>
          <w:trHeight w:val="263"/>
        </w:trPr>
        <w:tc>
          <w:tcPr>
            <w:tcW w:w="3959" w:type="pct"/>
            <w:shd w:val="clear" w:color="auto" w:fill="auto"/>
            <w:hideMark/>
          </w:tcPr>
          <w:p w14:paraId="28F8F555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«Кировская региональная наркологическая ассоциация»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1E88D60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0184915E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484D0D2C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2BC4B637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48F2676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14:paraId="72C34578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477327" w14:paraId="68060A16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4EFF1F22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Унинском районе»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C5A4680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3" w:type="pct"/>
          </w:tcPr>
          <w:p w14:paraId="1E4F6C9A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477327" w14:paraId="0A086DCA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4ABDEC65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«Яранский дом-интернат для престарелых и инвалидов»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322C8F0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3" w:type="pct"/>
          </w:tcPr>
          <w:p w14:paraId="18838EC2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477327" w14:paraId="302ED51C" w14:textId="77777777" w:rsidTr="00D90C06">
        <w:trPr>
          <w:trHeight w:val="552"/>
        </w:trPr>
        <w:tc>
          <w:tcPr>
            <w:tcW w:w="3959" w:type="pct"/>
            <w:shd w:val="clear" w:color="auto" w:fill="auto"/>
            <w:hideMark/>
          </w:tcPr>
          <w:p w14:paraId="0068928A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«Кирово-Чепецкий дом-интернат для престарелых и инвалидов»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6CA556E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3" w:type="pct"/>
          </w:tcPr>
          <w:p w14:paraId="5B3C37A0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477327" w14:paraId="6DB5A39B" w14:textId="77777777" w:rsidTr="00D90C06">
        <w:trPr>
          <w:trHeight w:val="282"/>
        </w:trPr>
        <w:tc>
          <w:tcPr>
            <w:tcW w:w="3959" w:type="pct"/>
            <w:shd w:val="clear" w:color="auto" w:fill="auto"/>
            <w:hideMark/>
          </w:tcPr>
          <w:p w14:paraId="0FB260CD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Юрьянском районе»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93852D7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3" w:type="pct"/>
          </w:tcPr>
          <w:p w14:paraId="10CEEF0E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7EC" w:rsidRPr="00477327" w14:paraId="64BED10E" w14:textId="77777777" w:rsidTr="00D90C06">
        <w:trPr>
          <w:trHeight w:val="543"/>
        </w:trPr>
        <w:tc>
          <w:tcPr>
            <w:tcW w:w="3959" w:type="pct"/>
            <w:shd w:val="clear" w:color="auto" w:fill="auto"/>
            <w:hideMark/>
          </w:tcPr>
          <w:p w14:paraId="6C526200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«Советский дом-интернат»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F867B09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3" w:type="pct"/>
          </w:tcPr>
          <w:p w14:paraId="552AC470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7EC" w:rsidRPr="00477327" w14:paraId="00F459FB" w14:textId="77777777" w:rsidTr="00D90C06">
        <w:trPr>
          <w:trHeight w:val="453"/>
        </w:trPr>
        <w:tc>
          <w:tcPr>
            <w:tcW w:w="3959" w:type="pct"/>
            <w:shd w:val="clear" w:color="auto" w:fill="auto"/>
            <w:hideMark/>
          </w:tcPr>
          <w:p w14:paraId="0766F429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«Кировский дом-интернат для престарелых и инвалидов»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3B175DB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3" w:type="pct"/>
          </w:tcPr>
          <w:p w14:paraId="1A030570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7EC" w:rsidRPr="00477327" w14:paraId="4C3ADC4C" w14:textId="77777777" w:rsidTr="00D90C06">
        <w:trPr>
          <w:trHeight w:val="377"/>
        </w:trPr>
        <w:tc>
          <w:tcPr>
            <w:tcW w:w="3959" w:type="pct"/>
            <w:shd w:val="clear" w:color="auto" w:fill="auto"/>
            <w:hideMark/>
          </w:tcPr>
          <w:p w14:paraId="392C9FD1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«Уржумский комплексный центр социального обслуживания населения»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FFBE027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3" w:type="pct"/>
          </w:tcPr>
          <w:p w14:paraId="7CD32B8E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37EC" w:rsidRPr="00477327" w14:paraId="20DC8829" w14:textId="77777777" w:rsidTr="00D90C06">
        <w:trPr>
          <w:trHeight w:val="443"/>
        </w:trPr>
        <w:tc>
          <w:tcPr>
            <w:tcW w:w="3959" w:type="pct"/>
            <w:shd w:val="clear" w:color="auto" w:fill="auto"/>
            <w:hideMark/>
          </w:tcPr>
          <w:p w14:paraId="0922373D" w14:textId="77777777" w:rsidR="00C737EC" w:rsidRPr="00C737EC" w:rsidRDefault="00C737EC" w:rsidP="003F03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0ADDAA8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3" w:type="pct"/>
          </w:tcPr>
          <w:p w14:paraId="28AA1B0D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37EC" w:rsidRPr="00477327" w14:paraId="768D01E0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476041FB" w14:textId="77777777" w:rsidR="00C737EC" w:rsidRPr="00C737EC" w:rsidRDefault="00C737EC" w:rsidP="003F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2D01B67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3" w:type="pct"/>
          </w:tcPr>
          <w:p w14:paraId="14B81F14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37EC" w:rsidRPr="00477327" w14:paraId="38D0AA98" w14:textId="77777777" w:rsidTr="00D90C06">
        <w:trPr>
          <w:trHeight w:val="680"/>
        </w:trPr>
        <w:tc>
          <w:tcPr>
            <w:tcW w:w="3959" w:type="pct"/>
            <w:shd w:val="clear" w:color="auto" w:fill="auto"/>
            <w:hideMark/>
          </w:tcPr>
          <w:p w14:paraId="1A8DF6BF" w14:textId="77777777" w:rsidR="00C737EC" w:rsidRPr="00C737EC" w:rsidRDefault="00C737EC" w:rsidP="003F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обслуживания «</w:t>
            </w: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>детский дом-интернат</w:t>
            </w:r>
            <w:r w:rsidR="003B0600"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  <w:r w:rsidR="00514811" w:rsidRPr="00C41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33FC757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3" w:type="pct"/>
          </w:tcPr>
          <w:p w14:paraId="50CF3929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37EC" w:rsidRPr="00477327" w14:paraId="47E10C2A" w14:textId="77777777" w:rsidTr="00D90C06">
        <w:trPr>
          <w:trHeight w:val="444"/>
        </w:trPr>
        <w:tc>
          <w:tcPr>
            <w:tcW w:w="3959" w:type="pct"/>
            <w:shd w:val="clear" w:color="auto" w:fill="auto"/>
            <w:hideMark/>
          </w:tcPr>
          <w:p w14:paraId="382D54BF" w14:textId="77777777" w:rsidR="00C737EC" w:rsidRPr="00C737EC" w:rsidRDefault="00C737EC" w:rsidP="003F0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E1900D3" w14:textId="77777777" w:rsidR="00C737EC" w:rsidRPr="00C737EC" w:rsidRDefault="00C737EC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3" w:type="pct"/>
          </w:tcPr>
          <w:p w14:paraId="60416588" w14:textId="77777777" w:rsidR="00C737EC" w:rsidRPr="00477327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14:paraId="1F9C8778" w14:textId="77777777" w:rsidR="00C737EC" w:rsidRDefault="00C737EC" w:rsidP="003F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438A">
        <w:rPr>
          <w:rFonts w:ascii="Times New Roman" w:hAnsi="Times New Roman" w:cs="Times New Roman"/>
          <w:sz w:val="28"/>
          <w:szCs w:val="28"/>
        </w:rPr>
        <w:t>Ж</w:t>
      </w:r>
    </w:p>
    <w:p w14:paraId="5305C2C3" w14:textId="77777777" w:rsidR="00C737EC" w:rsidRDefault="00C737EC" w:rsidP="003F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FD5">
        <w:rPr>
          <w:rFonts w:ascii="Times New Roman" w:hAnsi="Times New Roman" w:cs="Times New Roman"/>
          <w:b/>
          <w:sz w:val="28"/>
          <w:szCs w:val="28"/>
        </w:rPr>
        <w:t>Рейтинг поставщиков социальных услуг по критерию «</w:t>
      </w:r>
      <w:r w:rsidR="00E6438A" w:rsidRPr="00E6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Удовлетворенность условиями оказания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0"/>
        <w:gridCol w:w="1534"/>
        <w:gridCol w:w="1612"/>
      </w:tblGrid>
      <w:tr w:rsidR="00C737EC" w:rsidRPr="00C737EC" w14:paraId="32000C33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</w:tcPr>
          <w:p w14:paraId="1F0D8736" w14:textId="77777777" w:rsidR="00C737EC" w:rsidRPr="00C737EC" w:rsidRDefault="00C737EC" w:rsidP="003F0328">
            <w:pPr>
              <w:tabs>
                <w:tab w:val="left" w:pos="66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508EA52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33" w:type="pct"/>
            <w:vAlign w:val="center"/>
          </w:tcPr>
          <w:p w14:paraId="2212457A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C737EC" w:rsidRPr="00C737EC" w14:paraId="61FE1A4A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46E0C0D1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социального обслуживания «Верхнекамский 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751E5EC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14:paraId="5BEE59F6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14:paraId="4EE6A249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6C43869C" w14:textId="77777777" w:rsidR="00C737EC" w:rsidRPr="00514811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</w:t>
            </w:r>
            <w:r w:rsidR="00C4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социального обслуживания «Межрайонный 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Зуевском районе»</w:t>
            </w:r>
            <w:r w:rsidR="0051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759006EE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14:paraId="3166C6D5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14:paraId="45CA1186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00EC9A3F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0FE6208E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14:paraId="0A7BADE0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14:paraId="0B1BCA88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740F2B23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04F6E3FE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14:paraId="0E952792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14:paraId="3CE570B5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4435899D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Котельничском районе»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54ED2D71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14:paraId="29F526FD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14:paraId="62518AB8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49219D74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Нолинском районе»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9A252D8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14:paraId="5350EAEE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14:paraId="611D9155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6D43A203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Омутнинском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6AB3FE1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14:paraId="02BE7F12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14:paraId="6C40255B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465D41C6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</w:t>
            </w:r>
            <w:r w:rsidR="003B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социального обслуживания «Межрайонный 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Подосиновском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2B115E3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14:paraId="5EA1477B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14:paraId="1894DAEE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73E60592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Каринский</w:t>
            </w:r>
            <w:proofErr w:type="spellEnd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A70B96F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14:paraId="3186B9DB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14:paraId="040B220A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219FA42B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Подлевский</w:t>
            </w:r>
            <w:proofErr w:type="spellEnd"/>
            <w:r w:rsidR="003B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дом-интернат»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469D8F2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14:paraId="6BB46ECA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14:paraId="72930DBC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3A25876A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Турекский</w:t>
            </w:r>
            <w:proofErr w:type="spellEnd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CC8C6AC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14:paraId="4D7A942B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14:paraId="652F7870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0E82D684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Кировское областное государственное бюджетное учреждение социального обслуживания «Кирово-Чепецкий дом-интернат для престарелых и инвалидов»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C6C4B1D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14:paraId="718A641C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14:paraId="09A178A5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692C3AAD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«Центр реабилитации</w:t>
            </w:r>
            <w:r w:rsidR="00A0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Казанской»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0D3DE74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14:paraId="3B09FFA7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14:paraId="193FFD54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129E16A7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5D7CDCC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14:paraId="52FEEFBD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14:paraId="6D28007F" w14:textId="77777777" w:rsidTr="00D90C06">
        <w:trPr>
          <w:trHeight w:val="325"/>
        </w:trPr>
        <w:tc>
          <w:tcPr>
            <w:tcW w:w="3959" w:type="pct"/>
            <w:shd w:val="clear" w:color="auto" w:fill="auto"/>
            <w:vAlign w:val="center"/>
            <w:hideMark/>
          </w:tcPr>
          <w:p w14:paraId="46E646EC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B3BA98C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14:paraId="0AE42339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14:paraId="4E1ED5AD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32A7EA38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Неваляшкин</w:t>
            </w:r>
            <w:proofErr w:type="spellEnd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ED13757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14:paraId="6B44EC01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14:paraId="168F3AD1" w14:textId="77777777" w:rsidTr="00D90C06">
        <w:trPr>
          <w:trHeight w:val="296"/>
        </w:trPr>
        <w:tc>
          <w:tcPr>
            <w:tcW w:w="3959" w:type="pct"/>
            <w:shd w:val="clear" w:color="auto" w:fill="auto"/>
            <w:vAlign w:val="center"/>
            <w:hideMark/>
          </w:tcPr>
          <w:p w14:paraId="0FF83CAB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Смирнова Анастасия Алексеевна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13C3866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vAlign w:val="center"/>
          </w:tcPr>
          <w:p w14:paraId="3E4C7773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7EC" w:rsidRPr="00C737EC" w14:paraId="5EAFE150" w14:textId="77777777" w:rsidTr="00D90C06">
        <w:trPr>
          <w:trHeight w:val="401"/>
        </w:trPr>
        <w:tc>
          <w:tcPr>
            <w:tcW w:w="3959" w:type="pct"/>
            <w:shd w:val="clear" w:color="auto" w:fill="auto"/>
            <w:vAlign w:val="center"/>
            <w:hideMark/>
          </w:tcPr>
          <w:p w14:paraId="0FD014B5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Вятскополянском районе»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CB720BF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pct"/>
            <w:vAlign w:val="center"/>
          </w:tcPr>
          <w:p w14:paraId="587013AE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C737EC" w14:paraId="018690A1" w14:textId="77777777" w:rsidTr="00D90C06">
        <w:trPr>
          <w:trHeight w:val="425"/>
        </w:trPr>
        <w:tc>
          <w:tcPr>
            <w:tcW w:w="3959" w:type="pct"/>
            <w:shd w:val="clear" w:color="auto" w:fill="auto"/>
            <w:vAlign w:val="center"/>
            <w:hideMark/>
          </w:tcPr>
          <w:p w14:paraId="1C639182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2D1DABB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pct"/>
            <w:vAlign w:val="center"/>
          </w:tcPr>
          <w:p w14:paraId="37C0FBBF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C737EC" w14:paraId="7B033700" w14:textId="77777777" w:rsidTr="00D90C06">
        <w:trPr>
          <w:trHeight w:val="448"/>
        </w:trPr>
        <w:tc>
          <w:tcPr>
            <w:tcW w:w="3959" w:type="pct"/>
            <w:shd w:val="clear" w:color="auto" w:fill="auto"/>
            <w:vAlign w:val="center"/>
            <w:hideMark/>
          </w:tcPr>
          <w:p w14:paraId="2267137B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95385C"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Советском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76328DA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pct"/>
            <w:vAlign w:val="center"/>
          </w:tcPr>
          <w:p w14:paraId="6223305C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C737EC" w14:paraId="646EB24C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4561E553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Унинском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7A77166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pct"/>
            <w:vAlign w:val="center"/>
          </w:tcPr>
          <w:p w14:paraId="4DB64480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C737EC" w14:paraId="12B2576F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05BAF89C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Юрьянском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0E03AD5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pct"/>
            <w:vAlign w:val="center"/>
          </w:tcPr>
          <w:p w14:paraId="653DE620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C737EC" w14:paraId="567904F8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5ED0EFD3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Климковский</w:t>
            </w:r>
            <w:proofErr w:type="spellEnd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08D5BD4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pct"/>
            <w:vAlign w:val="center"/>
          </w:tcPr>
          <w:p w14:paraId="1A089641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C737EC" w14:paraId="071A4919" w14:textId="77777777" w:rsidTr="00D90C06">
        <w:trPr>
          <w:trHeight w:val="233"/>
        </w:trPr>
        <w:tc>
          <w:tcPr>
            <w:tcW w:w="3959" w:type="pct"/>
            <w:shd w:val="clear" w:color="auto" w:fill="auto"/>
            <w:vAlign w:val="center"/>
            <w:hideMark/>
          </w:tcPr>
          <w:p w14:paraId="7BC07143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«Малмыжский дом-интернат»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0C60902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pct"/>
            <w:vAlign w:val="center"/>
          </w:tcPr>
          <w:p w14:paraId="68545A54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C737EC" w14:paraId="542FE9C3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1672EBDF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Новомедянский</w:t>
            </w:r>
            <w:proofErr w:type="spellEnd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1CF8ECC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pct"/>
            <w:vAlign w:val="center"/>
          </w:tcPr>
          <w:p w14:paraId="22A5F836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C737EC" w14:paraId="1CB63D22" w14:textId="77777777" w:rsidTr="00D90C06">
        <w:trPr>
          <w:trHeight w:val="552"/>
        </w:trPr>
        <w:tc>
          <w:tcPr>
            <w:tcW w:w="3959" w:type="pct"/>
            <w:shd w:val="clear" w:color="auto" w:fill="auto"/>
            <w:vAlign w:val="center"/>
            <w:hideMark/>
          </w:tcPr>
          <w:p w14:paraId="4D27B5E1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«Подосиновский дом-интернат»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77962FE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pct"/>
            <w:vAlign w:val="center"/>
          </w:tcPr>
          <w:p w14:paraId="56D74D1D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C737EC" w14:paraId="1B68BA87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165414E6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2B28356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pct"/>
            <w:vAlign w:val="center"/>
          </w:tcPr>
          <w:p w14:paraId="05655489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7EC" w:rsidRPr="00C737EC" w14:paraId="7395C9F5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1BC88DB5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7F12939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3" w:type="pct"/>
            <w:vAlign w:val="center"/>
          </w:tcPr>
          <w:p w14:paraId="79C7730E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7EC" w:rsidRPr="00C737EC" w14:paraId="2386373F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5471AF2B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Яранском районе»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859E581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3" w:type="pct"/>
            <w:vAlign w:val="center"/>
          </w:tcPr>
          <w:p w14:paraId="1BC65A63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7EC" w:rsidRPr="00C737EC" w14:paraId="6E491028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6F0236F6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3037BB8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3" w:type="pct"/>
            <w:vAlign w:val="center"/>
          </w:tcPr>
          <w:p w14:paraId="77AE2186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7EC" w:rsidRPr="00C737EC" w14:paraId="4340E69C" w14:textId="77777777" w:rsidTr="00D90C06">
        <w:trPr>
          <w:trHeight w:val="359"/>
        </w:trPr>
        <w:tc>
          <w:tcPr>
            <w:tcW w:w="3959" w:type="pct"/>
            <w:shd w:val="clear" w:color="auto" w:fill="auto"/>
            <w:vAlign w:val="center"/>
            <w:hideMark/>
          </w:tcPr>
          <w:p w14:paraId="03FDBFC0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  <w:r w:rsidR="00A0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«Кировская региональная наркологическая ассоциация»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8B1EDE9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3" w:type="pct"/>
            <w:vAlign w:val="center"/>
          </w:tcPr>
          <w:p w14:paraId="1D00D039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7EC" w:rsidRPr="00C737EC" w14:paraId="5163CE5C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2BDBC896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«Оричевский комплексный центр социального обслуживания населения»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9AAFB22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3" w:type="pct"/>
            <w:vAlign w:val="center"/>
          </w:tcPr>
          <w:p w14:paraId="1F711C9F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37EC" w:rsidRPr="00C737EC" w14:paraId="4D6A99F2" w14:textId="77777777" w:rsidTr="00D90C06">
        <w:trPr>
          <w:trHeight w:val="431"/>
        </w:trPr>
        <w:tc>
          <w:tcPr>
            <w:tcW w:w="3959" w:type="pct"/>
            <w:shd w:val="clear" w:color="auto" w:fill="auto"/>
            <w:vAlign w:val="center"/>
            <w:hideMark/>
          </w:tcPr>
          <w:p w14:paraId="7CF08E03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«Рублевский</w:t>
            </w:r>
            <w:r w:rsidR="00A0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дом-интернат»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3850D31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3" w:type="pct"/>
            <w:vAlign w:val="center"/>
          </w:tcPr>
          <w:p w14:paraId="1257CD45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37EC" w:rsidRPr="00C737EC" w14:paraId="2BF22B82" w14:textId="77777777" w:rsidTr="00D90C06">
        <w:trPr>
          <w:trHeight w:val="596"/>
        </w:trPr>
        <w:tc>
          <w:tcPr>
            <w:tcW w:w="3959" w:type="pct"/>
            <w:shd w:val="clear" w:color="auto" w:fill="auto"/>
            <w:vAlign w:val="center"/>
            <w:hideMark/>
          </w:tcPr>
          <w:p w14:paraId="0DA0B681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«Советский дом-интернат»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9862151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3" w:type="pct"/>
            <w:vAlign w:val="center"/>
          </w:tcPr>
          <w:p w14:paraId="59B911F1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37EC" w:rsidRPr="00C737EC" w14:paraId="01D82C66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047BF5B8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«Уржумский комплексный центр социального обслуживания населения»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28E3F01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3" w:type="pct"/>
            <w:vAlign w:val="center"/>
          </w:tcPr>
          <w:p w14:paraId="4613D4D1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37EC" w:rsidRPr="00C737EC" w14:paraId="30B7C68F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5D2BE9B1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«Яранский дом-интернат для престарелых и инвалидов»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8B124AF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3" w:type="pct"/>
            <w:vAlign w:val="center"/>
          </w:tcPr>
          <w:p w14:paraId="3ED9484F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37EC" w:rsidRPr="00C737EC" w14:paraId="6E01B4CD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154916D9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обслуживания «Кировский дом-интернат для престарелых и инвалидов»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FFE2D78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3" w:type="pct"/>
            <w:vAlign w:val="center"/>
          </w:tcPr>
          <w:p w14:paraId="452315A2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37EC" w:rsidRPr="00C737EC" w14:paraId="33CDC784" w14:textId="77777777" w:rsidTr="00D90C06">
        <w:trPr>
          <w:trHeight w:val="463"/>
        </w:trPr>
        <w:tc>
          <w:tcPr>
            <w:tcW w:w="3959" w:type="pct"/>
            <w:shd w:val="clear" w:color="auto" w:fill="auto"/>
            <w:vAlign w:val="center"/>
            <w:hideMark/>
          </w:tcPr>
          <w:p w14:paraId="52820B37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1F528CD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3" w:type="pct"/>
            <w:vAlign w:val="center"/>
          </w:tcPr>
          <w:p w14:paraId="152B28ED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37EC" w:rsidRPr="00C737EC" w14:paraId="75DDE7B1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786BEE5D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бюджетное учреждение социального </w:t>
            </w:r>
            <w:r w:rsidRPr="00C4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«</w:t>
            </w:r>
            <w:proofErr w:type="spellStart"/>
            <w:r w:rsidRPr="00C4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Мурыгинский</w:t>
            </w:r>
            <w:proofErr w:type="spellEnd"/>
            <w:r w:rsidRPr="00C4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>детский дом-интернат</w:t>
            </w:r>
            <w:r w:rsidR="003B0600" w:rsidRPr="00C4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«Родник»</w:t>
            </w:r>
            <w:r w:rsidR="00514811" w:rsidRPr="00C41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FA456B3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33" w:type="pct"/>
            <w:vAlign w:val="center"/>
          </w:tcPr>
          <w:p w14:paraId="3E9F070A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37EC" w:rsidRPr="00C737EC" w14:paraId="50531B3D" w14:textId="77777777" w:rsidTr="00D90C06">
        <w:trPr>
          <w:trHeight w:val="680"/>
        </w:trPr>
        <w:tc>
          <w:tcPr>
            <w:tcW w:w="3959" w:type="pct"/>
            <w:shd w:val="clear" w:color="auto" w:fill="auto"/>
            <w:vAlign w:val="center"/>
            <w:hideMark/>
          </w:tcPr>
          <w:p w14:paraId="5D0E6211" w14:textId="77777777" w:rsidR="00C737EC" w:rsidRPr="00C737EC" w:rsidRDefault="00C737E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Вятушка</w:t>
            </w:r>
            <w:proofErr w:type="spellEnd"/>
            <w:r w:rsidRPr="00C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BD50E41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3" w:type="pct"/>
            <w:vAlign w:val="center"/>
          </w:tcPr>
          <w:p w14:paraId="0790928F" w14:textId="77777777" w:rsidR="00C737EC" w:rsidRPr="00C737EC" w:rsidRDefault="00C737E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14:paraId="1F48E235" w14:textId="77777777" w:rsidR="00A0318A" w:rsidRDefault="00A0318A" w:rsidP="003F03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E6438A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14:paraId="4A1AC613" w14:textId="77777777" w:rsidR="007A6E3A" w:rsidRPr="005C4654" w:rsidRDefault="007A6E3A" w:rsidP="003F0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 xml:space="preserve">Сводная таблица оценки </w:t>
      </w:r>
      <w:r w:rsidR="003B576B" w:rsidRPr="005C4654">
        <w:rPr>
          <w:rFonts w:ascii="Times New Roman" w:hAnsi="Times New Roman" w:cs="Times New Roman"/>
          <w:b/>
          <w:sz w:val="28"/>
          <w:szCs w:val="28"/>
        </w:rPr>
        <w:t>качества условий оказания услуг организациями – поставщиками социальных услуг</w:t>
      </w:r>
    </w:p>
    <w:p w14:paraId="002D90F0" w14:textId="77777777" w:rsidR="007A6E3A" w:rsidRPr="005C4654" w:rsidRDefault="00A0318A" w:rsidP="003F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7A6E3A" w:rsidRPr="005C46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85"/>
        <w:gridCol w:w="1559"/>
        <w:gridCol w:w="2126"/>
        <w:gridCol w:w="1985"/>
        <w:gridCol w:w="2246"/>
        <w:gridCol w:w="2063"/>
        <w:gridCol w:w="1022"/>
      </w:tblGrid>
      <w:tr w:rsidR="009E355C" w:rsidRPr="005C4654" w14:paraId="14D25C81" w14:textId="77777777" w:rsidTr="009E355C">
        <w:trPr>
          <w:trHeight w:val="438"/>
        </w:trPr>
        <w:tc>
          <w:tcPr>
            <w:tcW w:w="0" w:type="auto"/>
            <w:vMerge w:val="restart"/>
            <w:shd w:val="clear" w:color="auto" w:fill="auto"/>
            <w:hideMark/>
          </w:tcPr>
          <w:p w14:paraId="6F1DE5FB" w14:textId="77777777" w:rsidR="009E355C" w:rsidRPr="005C4654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CC11F" w14:textId="77777777" w:rsidR="009E355C" w:rsidRPr="005C4654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9C2EA" w14:textId="77777777" w:rsidR="009E355C" w:rsidRPr="005C4654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976020" w14:textId="77777777" w:rsidR="009E355C" w:rsidRPr="005C4654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14:paraId="114F92A8" w14:textId="77777777" w:rsidR="009E355C" w:rsidRPr="005C4654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vMerge w:val="restart"/>
            <w:shd w:val="clear" w:color="auto" w:fill="auto"/>
            <w:hideMark/>
          </w:tcPr>
          <w:p w14:paraId="34B9E138" w14:textId="77777777" w:rsidR="009E355C" w:rsidRPr="005C4654" w:rsidRDefault="009E355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1001" w:type="dxa"/>
            <w:gridSpan w:val="6"/>
            <w:shd w:val="clear" w:color="auto" w:fill="auto"/>
            <w:hideMark/>
          </w:tcPr>
          <w:p w14:paraId="5A01DEEF" w14:textId="77777777" w:rsidR="009E355C" w:rsidRPr="005C4654" w:rsidRDefault="009E355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по критериям</w:t>
            </w:r>
          </w:p>
        </w:tc>
      </w:tr>
      <w:tr w:rsidR="009E355C" w:rsidRPr="005C4654" w14:paraId="2B309A8B" w14:textId="77777777" w:rsidTr="009E355C">
        <w:tc>
          <w:tcPr>
            <w:tcW w:w="0" w:type="auto"/>
            <w:vMerge/>
            <w:shd w:val="clear" w:color="auto" w:fill="auto"/>
            <w:hideMark/>
          </w:tcPr>
          <w:p w14:paraId="653386FF" w14:textId="77777777" w:rsidR="009E355C" w:rsidRPr="005C4654" w:rsidRDefault="009E355C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vMerge/>
            <w:vAlign w:val="center"/>
            <w:hideMark/>
          </w:tcPr>
          <w:p w14:paraId="04CEBF14" w14:textId="77777777" w:rsidR="009E355C" w:rsidRPr="005C4654" w:rsidRDefault="009E355C" w:rsidP="003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A851EF6" w14:textId="77777777" w:rsidR="009E355C" w:rsidRPr="005C4654" w:rsidRDefault="009E355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2126" w:type="dxa"/>
            <w:shd w:val="clear" w:color="auto" w:fill="auto"/>
            <w:hideMark/>
          </w:tcPr>
          <w:p w14:paraId="30017BCA" w14:textId="77777777" w:rsidR="009E355C" w:rsidRPr="005C4654" w:rsidRDefault="009E355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1985" w:type="dxa"/>
            <w:shd w:val="clear" w:color="auto" w:fill="auto"/>
            <w:hideMark/>
          </w:tcPr>
          <w:p w14:paraId="43F6C59B" w14:textId="77777777" w:rsidR="009E355C" w:rsidRPr="005C4654" w:rsidRDefault="009E355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Доступность услуг для инвалидов</w:t>
            </w:r>
          </w:p>
        </w:tc>
        <w:tc>
          <w:tcPr>
            <w:tcW w:w="2246" w:type="dxa"/>
            <w:shd w:val="clear" w:color="auto" w:fill="auto"/>
            <w:hideMark/>
          </w:tcPr>
          <w:p w14:paraId="6D07A140" w14:textId="77777777" w:rsidR="009E355C" w:rsidRPr="005C4654" w:rsidRDefault="009E355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Доброжелательность, вежливость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работников организации</w:t>
            </w:r>
          </w:p>
        </w:tc>
        <w:tc>
          <w:tcPr>
            <w:tcW w:w="2063" w:type="dxa"/>
            <w:shd w:val="clear" w:color="auto" w:fill="auto"/>
            <w:hideMark/>
          </w:tcPr>
          <w:p w14:paraId="58C1FB33" w14:textId="77777777" w:rsidR="009E355C" w:rsidRPr="005C4654" w:rsidRDefault="009E355C" w:rsidP="003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lang w:eastAsia="ru-RU"/>
              </w:rPr>
              <w:t>Удовлетворенность условиями оказания услуг</w:t>
            </w:r>
          </w:p>
        </w:tc>
        <w:tc>
          <w:tcPr>
            <w:tcW w:w="0" w:type="auto"/>
            <w:shd w:val="clear" w:color="auto" w:fill="auto"/>
            <w:hideMark/>
          </w:tcPr>
          <w:p w14:paraId="24CEC38C" w14:textId="77777777" w:rsidR="009E355C" w:rsidRPr="005C4654" w:rsidRDefault="009E355C" w:rsidP="003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7F7CAD" w:rsidRPr="005C4654" w14:paraId="5A13103F" w14:textId="77777777" w:rsidTr="009E355C">
        <w:tc>
          <w:tcPr>
            <w:tcW w:w="0" w:type="auto"/>
            <w:shd w:val="clear" w:color="auto" w:fill="auto"/>
            <w:hideMark/>
          </w:tcPr>
          <w:p w14:paraId="02A58152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1" w:type="dxa"/>
            <w:shd w:val="clear" w:color="auto" w:fill="auto"/>
            <w:hideMark/>
          </w:tcPr>
          <w:p w14:paraId="225ECA75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«Верхнекамский 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89AFAB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224F057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24FC70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14:paraId="6BF555C9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3DE8FF06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8C5E86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F7CAD" w:rsidRPr="005C4654" w14:paraId="2C8B0D80" w14:textId="77777777" w:rsidTr="009E355C">
        <w:tc>
          <w:tcPr>
            <w:tcW w:w="0" w:type="auto"/>
            <w:shd w:val="clear" w:color="auto" w:fill="auto"/>
            <w:hideMark/>
          </w:tcPr>
          <w:p w14:paraId="28632B5D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1" w:type="dxa"/>
            <w:shd w:val="clear" w:color="auto" w:fill="auto"/>
            <w:hideMark/>
          </w:tcPr>
          <w:p w14:paraId="7F834687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Вятскополянском районе»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35AEA3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8799E53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BB9A56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14:paraId="241CBA53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7D24B6E6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8990F7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F7CAD" w:rsidRPr="005C4654" w14:paraId="3D8329A5" w14:textId="77777777" w:rsidTr="009E355C">
        <w:tc>
          <w:tcPr>
            <w:tcW w:w="0" w:type="auto"/>
            <w:shd w:val="clear" w:color="auto" w:fill="auto"/>
            <w:hideMark/>
          </w:tcPr>
          <w:p w14:paraId="6D91C30F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shd w:val="clear" w:color="auto" w:fill="auto"/>
            <w:hideMark/>
          </w:tcPr>
          <w:p w14:paraId="0BF5154E" w14:textId="77777777" w:rsidR="007F7CAD" w:rsidRPr="0029336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социального обслуживания «Межрайонный 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Зуевском районе»</w:t>
            </w:r>
            <w:r w:rsidR="0029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3F18BE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3A50ED6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36EB1A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14:paraId="5BE62999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7D6B4AA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DDAEAD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F7CAD" w:rsidRPr="005C4654" w14:paraId="2659D9F8" w14:textId="77777777" w:rsidTr="009E355C">
        <w:tc>
          <w:tcPr>
            <w:tcW w:w="0" w:type="auto"/>
            <w:shd w:val="clear" w:color="auto" w:fill="auto"/>
            <w:hideMark/>
          </w:tcPr>
          <w:p w14:paraId="6BE17016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1" w:type="dxa"/>
            <w:shd w:val="clear" w:color="auto" w:fill="auto"/>
            <w:hideMark/>
          </w:tcPr>
          <w:p w14:paraId="4295F154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«Межрайонный комплексный центр социального обслуживания населения в Кирово-Чепецком районе»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580EBE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63A3FBB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AB9EF6" w14:textId="77777777" w:rsidR="007F7CAD" w:rsidRPr="00083EF2" w:rsidRDefault="007F7CAD" w:rsidP="00083E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14:paraId="69FDF56B" w14:textId="77777777" w:rsidR="007F7CAD" w:rsidRPr="00083EF2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4EBCF099" w14:textId="77777777" w:rsidR="007F7CAD" w:rsidRPr="00083EF2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6F88C" w14:textId="77777777" w:rsidR="007F7CAD" w:rsidRPr="00083EF2" w:rsidRDefault="007F7CAD" w:rsidP="00083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F7CAD" w:rsidRPr="005C4654" w14:paraId="54DC814D" w14:textId="77777777" w:rsidTr="009E355C">
        <w:tc>
          <w:tcPr>
            <w:tcW w:w="0" w:type="auto"/>
            <w:shd w:val="clear" w:color="auto" w:fill="auto"/>
            <w:hideMark/>
          </w:tcPr>
          <w:p w14:paraId="600BC107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1" w:type="dxa"/>
            <w:shd w:val="clear" w:color="auto" w:fill="auto"/>
            <w:hideMark/>
          </w:tcPr>
          <w:p w14:paraId="3DF923C0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DD6068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C83F96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3C341D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14:paraId="65A7EF1C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768CF650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D23F8B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F7CAD" w:rsidRPr="005C4654" w14:paraId="3565AD8F" w14:textId="77777777" w:rsidTr="009E355C">
        <w:tc>
          <w:tcPr>
            <w:tcW w:w="0" w:type="auto"/>
            <w:shd w:val="clear" w:color="auto" w:fill="auto"/>
            <w:hideMark/>
          </w:tcPr>
          <w:p w14:paraId="2A593D97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1" w:type="dxa"/>
            <w:shd w:val="clear" w:color="auto" w:fill="auto"/>
            <w:hideMark/>
          </w:tcPr>
          <w:p w14:paraId="3C9CA2CC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1E36E3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22C86F3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41BBA6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14:paraId="51C87897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12C72CEB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12E199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F7CAD" w:rsidRPr="005C4654" w14:paraId="7B519E68" w14:textId="77777777" w:rsidTr="009E355C">
        <w:tc>
          <w:tcPr>
            <w:tcW w:w="0" w:type="auto"/>
            <w:shd w:val="clear" w:color="auto" w:fill="auto"/>
            <w:hideMark/>
          </w:tcPr>
          <w:p w14:paraId="18C00DE9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1" w:type="dxa"/>
            <w:shd w:val="clear" w:color="auto" w:fill="auto"/>
            <w:hideMark/>
          </w:tcPr>
          <w:p w14:paraId="1AE257A6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Межрайон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Котельнич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ском районе»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493106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EABC73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4C58A1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14:paraId="2DF0CB97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9BF350D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2FB5C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F7CAD" w:rsidRPr="005C4654" w14:paraId="48056841" w14:textId="77777777" w:rsidTr="009E355C">
        <w:tc>
          <w:tcPr>
            <w:tcW w:w="0" w:type="auto"/>
            <w:shd w:val="clear" w:color="auto" w:fill="auto"/>
            <w:hideMark/>
          </w:tcPr>
          <w:p w14:paraId="0536FF82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1" w:type="dxa"/>
            <w:shd w:val="clear" w:color="auto" w:fill="auto"/>
            <w:hideMark/>
          </w:tcPr>
          <w:p w14:paraId="29F4DE4B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Нолинском районе»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00A256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6094D5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3A962E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14:paraId="2BA044A5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3E7630ED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3FDCC5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F7CAD" w:rsidRPr="005C4654" w14:paraId="152D164A" w14:textId="77777777" w:rsidTr="009E355C">
        <w:tc>
          <w:tcPr>
            <w:tcW w:w="0" w:type="auto"/>
            <w:shd w:val="clear" w:color="auto" w:fill="auto"/>
            <w:hideMark/>
          </w:tcPr>
          <w:p w14:paraId="127D54AA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1" w:type="dxa"/>
            <w:shd w:val="clear" w:color="auto" w:fill="auto"/>
            <w:hideMark/>
          </w:tcPr>
          <w:p w14:paraId="6D25C96F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в Омутнинском районе»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AD92B2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6E19BBE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20A322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171F4AC3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2683D49D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80403C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F7CAD" w:rsidRPr="005C4654" w14:paraId="4A0D06DD" w14:textId="77777777" w:rsidTr="009E355C">
        <w:tc>
          <w:tcPr>
            <w:tcW w:w="0" w:type="auto"/>
            <w:shd w:val="clear" w:color="auto" w:fill="auto"/>
            <w:hideMark/>
          </w:tcPr>
          <w:p w14:paraId="7DBCDC36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1" w:type="dxa"/>
            <w:shd w:val="clear" w:color="auto" w:fill="auto"/>
            <w:hideMark/>
          </w:tcPr>
          <w:p w14:paraId="515900D2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Оричевский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816635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53AEB01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56407B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67F49495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2CF51988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E1447B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F7CAD" w:rsidRPr="005C4654" w14:paraId="70382BDD" w14:textId="77777777" w:rsidTr="009E355C">
        <w:tc>
          <w:tcPr>
            <w:tcW w:w="0" w:type="auto"/>
            <w:shd w:val="clear" w:color="auto" w:fill="auto"/>
            <w:hideMark/>
          </w:tcPr>
          <w:p w14:paraId="70CD2080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1" w:type="dxa"/>
            <w:shd w:val="clear" w:color="auto" w:fill="auto"/>
            <w:hideMark/>
          </w:tcPr>
          <w:p w14:paraId="0864D500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95385C" w:rsidRPr="0095385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Подосиновском районе»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4C1647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4FF5AE3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4EA00B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4A5E76D9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25024D28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6C7B4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F7CAD" w:rsidRPr="005C4654" w14:paraId="6B300E1E" w14:textId="77777777" w:rsidTr="009E355C">
        <w:tc>
          <w:tcPr>
            <w:tcW w:w="0" w:type="auto"/>
            <w:shd w:val="clear" w:color="auto" w:fill="auto"/>
            <w:hideMark/>
          </w:tcPr>
          <w:p w14:paraId="35F7B792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1" w:type="dxa"/>
            <w:shd w:val="clear" w:color="auto" w:fill="auto"/>
            <w:hideMark/>
          </w:tcPr>
          <w:p w14:paraId="7B4A204C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C5EFA7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587D72B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569656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4FD25C0D" w14:textId="77777777" w:rsidR="007F7CAD" w:rsidRPr="007F7CAD" w:rsidRDefault="007F7CAD" w:rsidP="00083E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54222D79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375120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F7CAD" w:rsidRPr="005C4654" w14:paraId="131EAD36" w14:textId="77777777" w:rsidTr="009E355C">
        <w:tc>
          <w:tcPr>
            <w:tcW w:w="0" w:type="auto"/>
            <w:shd w:val="clear" w:color="auto" w:fill="auto"/>
            <w:hideMark/>
          </w:tcPr>
          <w:p w14:paraId="2D9A7868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1" w:type="dxa"/>
            <w:shd w:val="clear" w:color="auto" w:fill="auto"/>
            <w:hideMark/>
          </w:tcPr>
          <w:p w14:paraId="1A09E9A7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4F553F" w:rsidRPr="004F553F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Советском районе»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55642B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BF07773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234899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3BA4FCE9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43873CA1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2DB8FE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F7CAD" w:rsidRPr="005C4654" w14:paraId="30654663" w14:textId="77777777" w:rsidTr="009E355C">
        <w:tc>
          <w:tcPr>
            <w:tcW w:w="0" w:type="auto"/>
            <w:shd w:val="clear" w:color="auto" w:fill="auto"/>
            <w:hideMark/>
          </w:tcPr>
          <w:p w14:paraId="1AE7A84B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1" w:type="dxa"/>
            <w:shd w:val="clear" w:color="auto" w:fill="auto"/>
            <w:hideMark/>
          </w:tcPr>
          <w:p w14:paraId="442FF726" w14:textId="77777777" w:rsidR="007F7CAD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«Уржумский комплексный центр социального обслуживания населения»</w:t>
            </w:r>
          </w:p>
          <w:p w14:paraId="7F294597" w14:textId="77777777" w:rsidR="009E355C" w:rsidRPr="006F34FC" w:rsidRDefault="009E355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5FBB6C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CA60AF5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FF220F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4ECA771C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484848F5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23CC67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F7CAD" w:rsidRPr="005C4654" w14:paraId="4B58E209" w14:textId="77777777" w:rsidTr="009E355C">
        <w:tc>
          <w:tcPr>
            <w:tcW w:w="0" w:type="auto"/>
            <w:shd w:val="clear" w:color="auto" w:fill="auto"/>
            <w:hideMark/>
          </w:tcPr>
          <w:p w14:paraId="384A1BEE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1" w:type="dxa"/>
            <w:shd w:val="clear" w:color="auto" w:fill="auto"/>
            <w:hideMark/>
          </w:tcPr>
          <w:p w14:paraId="0E1E5CBF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ственное автономное учреждение социального обслуживания «Межрайонный комплексный центр социального обслуживания населения в Унинском районе»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D8B25A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D3EEB8E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DF7DA7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65E44C0D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02468D81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F4E39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F7CAD" w:rsidRPr="005C4654" w14:paraId="60876AB1" w14:textId="77777777" w:rsidTr="009E355C">
        <w:tc>
          <w:tcPr>
            <w:tcW w:w="0" w:type="auto"/>
            <w:shd w:val="clear" w:color="auto" w:fill="auto"/>
            <w:hideMark/>
          </w:tcPr>
          <w:p w14:paraId="2BE45162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1" w:type="dxa"/>
            <w:shd w:val="clear" w:color="auto" w:fill="auto"/>
            <w:hideMark/>
          </w:tcPr>
          <w:p w14:paraId="7112D578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Юрьянском районе»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94579F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7F278DB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133A69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28B4813F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2FCF2315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81A443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7F7CAD" w:rsidRPr="005C4654" w14:paraId="1A2E64EF" w14:textId="77777777" w:rsidTr="009E355C">
        <w:tc>
          <w:tcPr>
            <w:tcW w:w="0" w:type="auto"/>
            <w:shd w:val="clear" w:color="auto" w:fill="auto"/>
            <w:hideMark/>
          </w:tcPr>
          <w:p w14:paraId="4614E5A9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1" w:type="dxa"/>
            <w:shd w:val="clear" w:color="auto" w:fill="auto"/>
            <w:hideMark/>
          </w:tcPr>
          <w:p w14:paraId="2ABB6AAC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Яранском районе»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F81FFF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3F07FD6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64F482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3804E8CF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2F640EEA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CE5F3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7F7CAD" w:rsidRPr="005C4654" w14:paraId="444E5775" w14:textId="77777777" w:rsidTr="009E355C">
        <w:tc>
          <w:tcPr>
            <w:tcW w:w="0" w:type="auto"/>
            <w:shd w:val="clear" w:color="auto" w:fill="auto"/>
            <w:hideMark/>
          </w:tcPr>
          <w:p w14:paraId="00E2ED82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1" w:type="dxa"/>
            <w:shd w:val="clear" w:color="auto" w:fill="auto"/>
            <w:hideMark/>
          </w:tcPr>
          <w:p w14:paraId="1CBE4F0C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Климковский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EB4964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C6B51FE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35322C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7FD2A4F6" w14:textId="77777777" w:rsidR="007F7CAD" w:rsidRPr="00083EF2" w:rsidRDefault="007F7CAD" w:rsidP="00083E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4F0F6F8C" w14:textId="77777777" w:rsidR="007F7CAD" w:rsidRPr="00083EF2" w:rsidRDefault="007F7CAD" w:rsidP="00083E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372335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F7CAD" w:rsidRPr="005C4654" w14:paraId="73309FE2" w14:textId="77777777" w:rsidTr="009E355C">
        <w:tc>
          <w:tcPr>
            <w:tcW w:w="0" w:type="auto"/>
            <w:shd w:val="clear" w:color="auto" w:fill="auto"/>
            <w:hideMark/>
          </w:tcPr>
          <w:p w14:paraId="0C7E0DFB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1" w:type="dxa"/>
            <w:shd w:val="clear" w:color="auto" w:fill="auto"/>
            <w:hideMark/>
          </w:tcPr>
          <w:p w14:paraId="5AEB0DEE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8242B3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E457B55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994F75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468A24B4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3CAEE821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0C128E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F7CAD" w:rsidRPr="005C4654" w14:paraId="74E0BFAF" w14:textId="77777777" w:rsidTr="009E355C">
        <w:tc>
          <w:tcPr>
            <w:tcW w:w="0" w:type="auto"/>
            <w:shd w:val="clear" w:color="auto" w:fill="auto"/>
            <w:hideMark/>
          </w:tcPr>
          <w:p w14:paraId="2B729A30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1" w:type="dxa"/>
            <w:shd w:val="clear" w:color="auto" w:fill="auto"/>
            <w:hideMark/>
          </w:tcPr>
          <w:p w14:paraId="6691EB4B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«Малмыжский дом-интернат»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FC7D82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F678EDD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E07552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5801BE1A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55E6DA30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4D4F1D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7F7CAD" w:rsidRPr="005C4654" w14:paraId="24EB4168" w14:textId="77777777" w:rsidTr="009E355C">
        <w:tc>
          <w:tcPr>
            <w:tcW w:w="0" w:type="auto"/>
            <w:shd w:val="clear" w:color="auto" w:fill="auto"/>
            <w:hideMark/>
          </w:tcPr>
          <w:p w14:paraId="6D268698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1" w:type="dxa"/>
            <w:shd w:val="clear" w:color="auto" w:fill="auto"/>
            <w:hideMark/>
          </w:tcPr>
          <w:p w14:paraId="7A067651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учреждение социального обслуживания «</w:t>
            </w: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дом-интернат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«Родник»</w:t>
            </w:r>
            <w:r w:rsidR="0029336C" w:rsidRPr="00C41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F6006D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C7B514E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EAF2E8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1D757265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3DB24470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F85BEB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7F7CAD" w:rsidRPr="005C4654" w14:paraId="151D418F" w14:textId="77777777" w:rsidTr="009E355C">
        <w:tc>
          <w:tcPr>
            <w:tcW w:w="0" w:type="auto"/>
            <w:shd w:val="clear" w:color="auto" w:fill="auto"/>
            <w:hideMark/>
          </w:tcPr>
          <w:p w14:paraId="7038F025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1" w:type="dxa"/>
            <w:shd w:val="clear" w:color="auto" w:fill="auto"/>
            <w:hideMark/>
          </w:tcPr>
          <w:p w14:paraId="5361B294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Новомедянский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0CAA69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EF26566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28B913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2950B82A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18B5E7D2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8B1E7C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F7CAD" w:rsidRPr="005C4654" w14:paraId="25F5543B" w14:textId="77777777" w:rsidTr="009E355C">
        <w:tc>
          <w:tcPr>
            <w:tcW w:w="0" w:type="auto"/>
            <w:shd w:val="clear" w:color="auto" w:fill="auto"/>
            <w:hideMark/>
          </w:tcPr>
          <w:p w14:paraId="1E68BB81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1" w:type="dxa"/>
            <w:shd w:val="clear" w:color="auto" w:fill="auto"/>
            <w:hideMark/>
          </w:tcPr>
          <w:p w14:paraId="32EE1250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</w:t>
            </w:r>
            <w:r w:rsidR="00A0318A">
              <w:rPr>
                <w:rFonts w:ascii="Times New Roman" w:hAnsi="Times New Roman" w:cs="Times New Roman"/>
                <w:sz w:val="24"/>
                <w:szCs w:val="24"/>
              </w:rPr>
              <w:t>ьного обслуживания «</w:t>
            </w:r>
            <w:proofErr w:type="spellStart"/>
            <w:r w:rsidR="00A0318A">
              <w:rPr>
                <w:rFonts w:ascii="Times New Roman" w:hAnsi="Times New Roman" w:cs="Times New Roman"/>
                <w:sz w:val="24"/>
                <w:szCs w:val="24"/>
              </w:rPr>
              <w:t>Подлевский</w:t>
            </w:r>
            <w:proofErr w:type="spellEnd"/>
            <w:r w:rsidR="00A03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дом-интернат»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4167B8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234E3D2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14D15F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03B0FA70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378454C2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B4678C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F7CAD" w:rsidRPr="005C4654" w14:paraId="13E29158" w14:textId="77777777" w:rsidTr="009E355C">
        <w:tc>
          <w:tcPr>
            <w:tcW w:w="0" w:type="auto"/>
            <w:shd w:val="clear" w:color="auto" w:fill="auto"/>
            <w:hideMark/>
          </w:tcPr>
          <w:p w14:paraId="4FAD2443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1" w:type="dxa"/>
            <w:shd w:val="clear" w:color="auto" w:fill="auto"/>
            <w:hideMark/>
          </w:tcPr>
          <w:p w14:paraId="40550D75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«Подосиновский дом-интернат»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F229A8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A34D7F0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4CFE15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1CBC5B0D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00FDB906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FD09B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7F7CAD" w:rsidRPr="005C4654" w14:paraId="496A0A26" w14:textId="77777777" w:rsidTr="009E355C">
        <w:tc>
          <w:tcPr>
            <w:tcW w:w="0" w:type="auto"/>
            <w:shd w:val="clear" w:color="auto" w:fill="auto"/>
            <w:hideMark/>
          </w:tcPr>
          <w:p w14:paraId="75EEA370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1" w:type="dxa"/>
            <w:shd w:val="clear" w:color="auto" w:fill="auto"/>
            <w:hideMark/>
          </w:tcPr>
          <w:p w14:paraId="5F00E64D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«Рублевский дом-интернат»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8FFBB4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EB7F929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DE92C2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4FB0CF81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4D155617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47C1C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F7CAD" w:rsidRPr="005C4654" w14:paraId="52759E25" w14:textId="77777777" w:rsidTr="009E355C">
        <w:tc>
          <w:tcPr>
            <w:tcW w:w="0" w:type="auto"/>
            <w:shd w:val="clear" w:color="auto" w:fill="auto"/>
            <w:hideMark/>
          </w:tcPr>
          <w:p w14:paraId="041434B1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1" w:type="dxa"/>
            <w:shd w:val="clear" w:color="auto" w:fill="auto"/>
            <w:hideMark/>
          </w:tcPr>
          <w:p w14:paraId="16361876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551626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F3F7AE2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5A0A18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7641F3F6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5B391BE1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EF6154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F7CAD" w:rsidRPr="005C4654" w14:paraId="1B5FDD9B" w14:textId="77777777" w:rsidTr="009E355C">
        <w:tc>
          <w:tcPr>
            <w:tcW w:w="0" w:type="auto"/>
            <w:shd w:val="clear" w:color="auto" w:fill="auto"/>
            <w:hideMark/>
          </w:tcPr>
          <w:p w14:paraId="0540C7FD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1" w:type="dxa"/>
            <w:shd w:val="clear" w:color="auto" w:fill="auto"/>
            <w:hideMark/>
          </w:tcPr>
          <w:p w14:paraId="2144E085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«Советский дом-интернат»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661D37" w14:textId="77777777" w:rsidR="007F7CAD" w:rsidRPr="00083EF2" w:rsidRDefault="007F7CAD" w:rsidP="00083E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429AB"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A7BAB15" w14:textId="77777777" w:rsidR="007F7CAD" w:rsidRPr="00083EF2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5F383F" w14:textId="77777777" w:rsidR="007F7CAD" w:rsidRPr="00083EF2" w:rsidRDefault="007F7CAD" w:rsidP="00083E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50FD86C7" w14:textId="77777777" w:rsidR="007F7CAD" w:rsidRPr="00083EF2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29285B7B" w14:textId="77777777" w:rsidR="007F7CAD" w:rsidRPr="00083EF2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4A59B3" w14:textId="77777777" w:rsidR="007F7CAD" w:rsidRPr="00083EF2" w:rsidRDefault="007F7CAD" w:rsidP="00083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F7CAD" w:rsidRPr="005C4654" w14:paraId="18DCE1DE" w14:textId="77777777" w:rsidTr="009E355C">
        <w:tc>
          <w:tcPr>
            <w:tcW w:w="0" w:type="auto"/>
            <w:shd w:val="clear" w:color="auto" w:fill="auto"/>
            <w:hideMark/>
          </w:tcPr>
          <w:p w14:paraId="47C531EA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1" w:type="dxa"/>
            <w:shd w:val="clear" w:color="auto" w:fill="auto"/>
            <w:hideMark/>
          </w:tcPr>
          <w:p w14:paraId="7318B718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«Яранский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3512CD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D1EF859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2A38CF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06D24C2C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4CC0E7E9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8DAAC4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F7CAD" w:rsidRPr="005C4654" w14:paraId="52F1A53E" w14:textId="77777777" w:rsidTr="009E355C">
        <w:tc>
          <w:tcPr>
            <w:tcW w:w="0" w:type="auto"/>
            <w:shd w:val="clear" w:color="auto" w:fill="auto"/>
            <w:hideMark/>
          </w:tcPr>
          <w:p w14:paraId="6CD1D21E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1" w:type="dxa"/>
            <w:shd w:val="clear" w:color="auto" w:fill="auto"/>
            <w:hideMark/>
          </w:tcPr>
          <w:p w14:paraId="4876CC3F" w14:textId="77777777" w:rsidR="007F7CAD" w:rsidRPr="00E46C46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рово-Чепецкий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8676C3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186E392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D50B83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4E2798A0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60170BAA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2754EB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7F7CAD" w:rsidRPr="005C4654" w14:paraId="08981395" w14:textId="77777777" w:rsidTr="009E355C">
        <w:tc>
          <w:tcPr>
            <w:tcW w:w="0" w:type="auto"/>
            <w:shd w:val="clear" w:color="auto" w:fill="auto"/>
            <w:hideMark/>
          </w:tcPr>
          <w:p w14:paraId="1B5D2EB1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11" w:type="dxa"/>
            <w:shd w:val="clear" w:color="auto" w:fill="auto"/>
            <w:hideMark/>
          </w:tcPr>
          <w:p w14:paraId="60D4F6BE" w14:textId="77777777" w:rsidR="007F7CAD" w:rsidRPr="00E46C46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</w:t>
            </w:r>
            <w:r w:rsidRPr="00851BAE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«Кировский дом-интернат для престарелых и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0ACAF0" w14:textId="77777777" w:rsidR="007F7CAD" w:rsidRPr="007F7CAD" w:rsidRDefault="002A34A4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A1832F3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678558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47735E7B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2FFC6289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CF10C" w14:textId="77777777" w:rsidR="007F7CAD" w:rsidRPr="007F7CAD" w:rsidRDefault="002A34A4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7F7CAD" w:rsidRPr="005C4654" w14:paraId="6971E968" w14:textId="77777777" w:rsidTr="009E355C">
        <w:tc>
          <w:tcPr>
            <w:tcW w:w="0" w:type="auto"/>
            <w:shd w:val="clear" w:color="auto" w:fill="auto"/>
            <w:hideMark/>
          </w:tcPr>
          <w:p w14:paraId="4D33F3C7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11" w:type="dxa"/>
            <w:shd w:val="clear" w:color="auto" w:fill="auto"/>
            <w:hideMark/>
          </w:tcPr>
          <w:p w14:paraId="5D1BE76F" w14:textId="77777777" w:rsidR="007F7CAD" w:rsidRPr="00E46C46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8A6930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2F22470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6CB9E5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2C2484E6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100B2507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83D3C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7F7CAD" w:rsidRPr="005C4654" w14:paraId="3B40D0E4" w14:textId="77777777" w:rsidTr="009E355C">
        <w:tc>
          <w:tcPr>
            <w:tcW w:w="0" w:type="auto"/>
            <w:shd w:val="clear" w:color="auto" w:fill="auto"/>
            <w:hideMark/>
          </w:tcPr>
          <w:p w14:paraId="521426FA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11" w:type="dxa"/>
            <w:shd w:val="clear" w:color="auto" w:fill="auto"/>
            <w:hideMark/>
          </w:tcPr>
          <w:p w14:paraId="6A2829BF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D677EE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BC39C62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533AE9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4607D848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3601219E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736D9B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7F7CAD" w:rsidRPr="005C4654" w14:paraId="78581F2C" w14:textId="77777777" w:rsidTr="009E355C">
        <w:tc>
          <w:tcPr>
            <w:tcW w:w="0" w:type="auto"/>
            <w:shd w:val="clear" w:color="auto" w:fill="auto"/>
            <w:hideMark/>
          </w:tcPr>
          <w:p w14:paraId="409A7ECA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1" w:type="dxa"/>
            <w:shd w:val="clear" w:color="auto" w:fill="auto"/>
            <w:hideMark/>
          </w:tcPr>
          <w:p w14:paraId="01FEDB8F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«На Казанской»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39BE10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73D3FBD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C2EA8F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17AD52EF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6F534C59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A4F501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F7CAD" w:rsidRPr="005C4654" w14:paraId="15B50338" w14:textId="77777777" w:rsidTr="009E355C">
        <w:tc>
          <w:tcPr>
            <w:tcW w:w="0" w:type="auto"/>
            <w:shd w:val="clear" w:color="auto" w:fill="auto"/>
            <w:hideMark/>
          </w:tcPr>
          <w:p w14:paraId="67B0C5D4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11" w:type="dxa"/>
            <w:shd w:val="clear" w:color="auto" w:fill="auto"/>
            <w:hideMark/>
          </w:tcPr>
          <w:p w14:paraId="03A2571F" w14:textId="77777777" w:rsidR="007F7CAD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  <w:p w14:paraId="05F4F278" w14:textId="77777777" w:rsidR="009E355C" w:rsidRPr="006F34FC" w:rsidRDefault="009E355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068D88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3706D21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1752D8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28D209BA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1CCBF592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98A313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F7CAD" w:rsidRPr="005C4654" w14:paraId="1AA46560" w14:textId="77777777" w:rsidTr="009E355C">
        <w:tc>
          <w:tcPr>
            <w:tcW w:w="0" w:type="auto"/>
            <w:shd w:val="clear" w:color="auto" w:fill="auto"/>
            <w:hideMark/>
          </w:tcPr>
          <w:p w14:paraId="5C4943B9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11" w:type="dxa"/>
            <w:shd w:val="clear" w:color="auto" w:fill="auto"/>
            <w:hideMark/>
          </w:tcPr>
          <w:p w14:paraId="01B7FBE2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46C141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7709E46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74D517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1B1F8C9A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2461C118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3984B1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7F7CAD" w:rsidRPr="005C4654" w14:paraId="36567F99" w14:textId="77777777" w:rsidTr="009E355C">
        <w:tc>
          <w:tcPr>
            <w:tcW w:w="0" w:type="auto"/>
            <w:shd w:val="clear" w:color="auto" w:fill="auto"/>
            <w:hideMark/>
          </w:tcPr>
          <w:p w14:paraId="2FD1DD02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11" w:type="dxa"/>
            <w:shd w:val="clear" w:color="auto" w:fill="auto"/>
            <w:hideMark/>
          </w:tcPr>
          <w:p w14:paraId="211853FF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5B0EF1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958FAF5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A066D1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45952349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05778CAD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5C8491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F7CAD" w:rsidRPr="005C4654" w14:paraId="1439A0C3" w14:textId="77777777" w:rsidTr="009E355C">
        <w:tc>
          <w:tcPr>
            <w:tcW w:w="0" w:type="auto"/>
            <w:shd w:val="clear" w:color="auto" w:fill="auto"/>
            <w:hideMark/>
          </w:tcPr>
          <w:p w14:paraId="2F69F104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11" w:type="dxa"/>
            <w:shd w:val="clear" w:color="auto" w:fill="auto"/>
            <w:hideMark/>
          </w:tcPr>
          <w:p w14:paraId="0E4FF787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«Кировская региональная наркологическая ассоциация»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D7BE0D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BA2C18D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E82D57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2F204AD5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04E39A42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A19764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7F7CAD" w:rsidRPr="005C4654" w14:paraId="0BC74F3E" w14:textId="77777777" w:rsidTr="009E355C">
        <w:tc>
          <w:tcPr>
            <w:tcW w:w="0" w:type="auto"/>
            <w:shd w:val="clear" w:color="auto" w:fill="auto"/>
            <w:hideMark/>
          </w:tcPr>
          <w:p w14:paraId="01D90C9F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11" w:type="dxa"/>
            <w:shd w:val="clear" w:color="auto" w:fill="auto"/>
            <w:hideMark/>
          </w:tcPr>
          <w:p w14:paraId="7EC5D094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DFAD0A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0FE18FE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11C999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486FE034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06F8FAC5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B8FCCF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7F7CAD" w:rsidRPr="005C4654" w14:paraId="6F99B47D" w14:textId="77777777" w:rsidTr="009E355C">
        <w:tc>
          <w:tcPr>
            <w:tcW w:w="0" w:type="auto"/>
            <w:shd w:val="clear" w:color="auto" w:fill="auto"/>
            <w:hideMark/>
          </w:tcPr>
          <w:p w14:paraId="7837C048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11" w:type="dxa"/>
            <w:shd w:val="clear" w:color="auto" w:fill="auto"/>
            <w:hideMark/>
          </w:tcPr>
          <w:p w14:paraId="0DD8844B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57E7B8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56159B5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BB42C0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14FCC354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3FDE1F7E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6B0488" w14:textId="77777777" w:rsidR="007F7CAD" w:rsidRPr="007F7CAD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7F7CAD" w:rsidRPr="005C4654" w14:paraId="3359F7DF" w14:textId="77777777" w:rsidTr="009E355C">
        <w:tc>
          <w:tcPr>
            <w:tcW w:w="0" w:type="auto"/>
            <w:shd w:val="clear" w:color="auto" w:fill="auto"/>
            <w:hideMark/>
          </w:tcPr>
          <w:p w14:paraId="76AE0C81" w14:textId="77777777" w:rsidR="007F7CAD" w:rsidRPr="005C4654" w:rsidRDefault="007F7CAD" w:rsidP="009E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11" w:type="dxa"/>
            <w:shd w:val="clear" w:color="auto" w:fill="auto"/>
            <w:hideMark/>
          </w:tcPr>
          <w:p w14:paraId="0E229CB0" w14:textId="77777777" w:rsidR="007F7CAD" w:rsidRPr="006F34FC" w:rsidRDefault="007F7CAD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E1CE19" w14:textId="77777777" w:rsidR="007F7CAD" w:rsidRPr="00083EF2" w:rsidRDefault="00ED2945" w:rsidP="000E11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1AC7DD5" w14:textId="77777777" w:rsidR="007F7CAD" w:rsidRPr="00083EF2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642BAB" w14:textId="77777777" w:rsidR="007F7CAD" w:rsidRPr="00083EF2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5AEC3069" w14:textId="77777777" w:rsidR="007F7CAD" w:rsidRPr="00083EF2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320A1E90" w14:textId="77777777" w:rsidR="007F7CAD" w:rsidRPr="00083EF2" w:rsidRDefault="007F7CAD" w:rsidP="003F0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433BCD" w14:textId="77777777" w:rsidR="007F7CAD" w:rsidRPr="00083EF2" w:rsidRDefault="00ED2945" w:rsidP="000E11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</w:tbl>
    <w:p w14:paraId="1D86FC08" w14:textId="77777777" w:rsidR="007A6E3A" w:rsidRPr="005C4654" w:rsidRDefault="007A6E3A" w:rsidP="003F03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7F8676" w14:textId="77777777" w:rsidR="007A6E3A" w:rsidRPr="005C4654" w:rsidRDefault="007A6E3A" w:rsidP="003F03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D56489D" w14:textId="77777777" w:rsidR="00DB26B9" w:rsidRDefault="00DB26B9" w:rsidP="003F03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22C9084" w14:textId="77777777" w:rsidR="00E25FB2" w:rsidRDefault="00E25FB2" w:rsidP="003F03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2B0FDDC" w14:textId="77777777" w:rsidR="00E25FB2" w:rsidRDefault="00E25FB2" w:rsidP="003F03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B079599" w14:textId="77777777" w:rsidR="009E355C" w:rsidRDefault="009E355C" w:rsidP="003F03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D02DCA8" w14:textId="77777777" w:rsidR="00581ABB" w:rsidRPr="005C4654" w:rsidRDefault="00581ABB" w:rsidP="003F0328">
      <w:pPr>
        <w:widowControl w:val="0"/>
        <w:tabs>
          <w:tab w:val="left" w:pos="4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654">
        <w:rPr>
          <w:rFonts w:ascii="Times New Roman" w:hAnsi="Times New Roman" w:cs="Times New Roman"/>
          <w:sz w:val="28"/>
          <w:szCs w:val="28"/>
        </w:rPr>
        <w:t>Приложение К</w:t>
      </w:r>
    </w:p>
    <w:p w14:paraId="51D7FD36" w14:textId="77777777" w:rsidR="00581ABB" w:rsidRPr="005C4654" w:rsidRDefault="00581ABB" w:rsidP="003F0328">
      <w:pPr>
        <w:tabs>
          <w:tab w:val="left" w:pos="4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4">
        <w:rPr>
          <w:rFonts w:ascii="Times New Roman" w:hAnsi="Times New Roman" w:cs="Times New Roman"/>
          <w:b/>
          <w:sz w:val="28"/>
          <w:szCs w:val="28"/>
        </w:rPr>
        <w:t>РЕЙТИНГ</w:t>
      </w:r>
      <w:r w:rsidR="003B576B" w:rsidRPr="005C4654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0056"/>
        <w:gridCol w:w="1258"/>
        <w:gridCol w:w="1122"/>
        <w:gridCol w:w="2024"/>
      </w:tblGrid>
      <w:tr w:rsidR="00E25FB2" w:rsidRPr="005C4654" w14:paraId="2E646AA5" w14:textId="77777777" w:rsidTr="0037630B">
        <w:trPr>
          <w:trHeight w:val="764"/>
        </w:trPr>
        <w:tc>
          <w:tcPr>
            <w:tcW w:w="220" w:type="pct"/>
            <w:shd w:val="clear" w:color="auto" w:fill="auto"/>
            <w:vAlign w:val="center"/>
          </w:tcPr>
          <w:p w14:paraId="6619D4D6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0806F5E1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0E136DF1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социального обслуживания населения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A6D68AE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  <w:p w14:paraId="7255A28A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4654">
              <w:rPr>
                <w:rFonts w:ascii="Times New Roman" w:hAnsi="Times New Roman" w:cs="Times New Roman"/>
                <w:i/>
                <w:sz w:val="24"/>
                <w:szCs w:val="24"/>
              </w:rPr>
              <w:t>(в ед.)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A498556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Место в 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br/>
              <w:t>рейтинге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18D2229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качества оказания услуг </w:t>
            </w:r>
            <w:r w:rsidRPr="005C4654">
              <w:rPr>
                <w:rFonts w:ascii="Times New Roman" w:hAnsi="Times New Roman" w:cs="Times New Roman"/>
                <w:i/>
                <w:sz w:val="24"/>
                <w:szCs w:val="24"/>
              </w:rPr>
              <w:t>(низкий, средний, высокий)</w:t>
            </w: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25FB2" w:rsidRPr="005C4654" w14:paraId="0DC3D786" w14:textId="77777777" w:rsidTr="0037630B">
        <w:tc>
          <w:tcPr>
            <w:tcW w:w="220" w:type="pct"/>
            <w:shd w:val="clear" w:color="auto" w:fill="auto"/>
          </w:tcPr>
          <w:p w14:paraId="5D5BF70F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14:paraId="2C21E05A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«Верхнекамский </w:t>
            </w:r>
            <w:r w:rsidR="0077295A" w:rsidRPr="0077295A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AA8B7BC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59D7560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9" w:type="pct"/>
            <w:shd w:val="clear" w:color="auto" w:fill="auto"/>
          </w:tcPr>
          <w:p w14:paraId="24ACA1B1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2C40952E" w14:textId="77777777" w:rsidTr="0037630B">
        <w:tc>
          <w:tcPr>
            <w:tcW w:w="220" w:type="pct"/>
            <w:shd w:val="clear" w:color="auto" w:fill="auto"/>
          </w:tcPr>
          <w:p w14:paraId="2D2FE973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14:paraId="221BBC58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Вятскополянском районе»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D152E19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0963C6A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" w:type="pct"/>
            <w:shd w:val="clear" w:color="auto" w:fill="auto"/>
          </w:tcPr>
          <w:p w14:paraId="2E98855A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5FDA38D2" w14:textId="77777777" w:rsidTr="0037630B">
        <w:tc>
          <w:tcPr>
            <w:tcW w:w="220" w:type="pct"/>
            <w:shd w:val="clear" w:color="auto" w:fill="auto"/>
          </w:tcPr>
          <w:p w14:paraId="44A7C420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14:paraId="731BE53A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социального обслуживания «Межрайонный 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Зуевском районе»</w:t>
            </w:r>
            <w:r w:rsidR="0029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035C79A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A371737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9" w:type="pct"/>
            <w:shd w:val="clear" w:color="auto" w:fill="auto"/>
          </w:tcPr>
          <w:p w14:paraId="2E8282A1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4B276DB7" w14:textId="77777777" w:rsidTr="0037630B">
        <w:tc>
          <w:tcPr>
            <w:tcW w:w="220" w:type="pct"/>
            <w:shd w:val="clear" w:color="auto" w:fill="auto"/>
          </w:tcPr>
          <w:p w14:paraId="51C2C46D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14:paraId="37F67844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570AD69" w14:textId="77777777" w:rsidR="00E25FB2" w:rsidRPr="00083EF2" w:rsidRDefault="00E25FB2" w:rsidP="00083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EB94D6A" w14:textId="77777777" w:rsidR="00E25FB2" w:rsidRPr="00083EF2" w:rsidRDefault="00E25FB2" w:rsidP="00083EF2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" w:type="pct"/>
            <w:shd w:val="clear" w:color="auto" w:fill="auto"/>
          </w:tcPr>
          <w:p w14:paraId="35DBC528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5D580B7B" w14:textId="77777777" w:rsidTr="0037630B">
        <w:tc>
          <w:tcPr>
            <w:tcW w:w="220" w:type="pct"/>
            <w:shd w:val="clear" w:color="auto" w:fill="auto"/>
          </w:tcPr>
          <w:p w14:paraId="42A8EBAF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14:paraId="6566691F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4DBAE38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AB759A9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9" w:type="pct"/>
            <w:shd w:val="clear" w:color="auto" w:fill="auto"/>
          </w:tcPr>
          <w:p w14:paraId="06F76E88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6A53B9B3" w14:textId="77777777" w:rsidTr="0037630B">
        <w:tc>
          <w:tcPr>
            <w:tcW w:w="220" w:type="pct"/>
            <w:shd w:val="clear" w:color="auto" w:fill="auto"/>
          </w:tcPr>
          <w:p w14:paraId="15BD50BE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14:paraId="1ACF4172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C0E83A4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3DCDA28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" w:type="pct"/>
            <w:shd w:val="clear" w:color="auto" w:fill="auto"/>
          </w:tcPr>
          <w:p w14:paraId="7AAA177B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57DD50F5" w14:textId="77777777" w:rsidTr="0037630B">
        <w:tc>
          <w:tcPr>
            <w:tcW w:w="220" w:type="pct"/>
            <w:shd w:val="clear" w:color="auto" w:fill="auto"/>
          </w:tcPr>
          <w:p w14:paraId="2907F726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14:paraId="31A12E98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Межрайон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Котельнич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ском районе»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F854321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66D0E87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14:paraId="20D2F3BD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0B6D488B" w14:textId="77777777" w:rsidTr="0037630B">
        <w:tc>
          <w:tcPr>
            <w:tcW w:w="220" w:type="pct"/>
            <w:shd w:val="clear" w:color="auto" w:fill="auto"/>
          </w:tcPr>
          <w:p w14:paraId="6077A2CA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14:paraId="68AD0CC7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Нолинском районе»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1D00FA0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5F44517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14:paraId="770B66A2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32F0FD3A" w14:textId="77777777" w:rsidTr="0037630B">
        <w:tc>
          <w:tcPr>
            <w:tcW w:w="220" w:type="pct"/>
            <w:shd w:val="clear" w:color="auto" w:fill="auto"/>
          </w:tcPr>
          <w:p w14:paraId="7A84C15A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14:paraId="51FA9720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Омутнинском районе»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584832A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7A8A240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" w:type="pct"/>
            <w:shd w:val="clear" w:color="auto" w:fill="auto"/>
          </w:tcPr>
          <w:p w14:paraId="3B65295F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445D77E5" w14:textId="77777777" w:rsidTr="0037630B">
        <w:tc>
          <w:tcPr>
            <w:tcW w:w="220" w:type="pct"/>
            <w:shd w:val="clear" w:color="auto" w:fill="auto"/>
          </w:tcPr>
          <w:p w14:paraId="622F5A22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14:paraId="4DA1AFCE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Оричевский комплексный центр социального обслуживания населения»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4EE2496D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A27C166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14:paraId="423347FC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514253A6" w14:textId="77777777" w:rsidTr="0037630B">
        <w:tc>
          <w:tcPr>
            <w:tcW w:w="220" w:type="pct"/>
            <w:shd w:val="clear" w:color="auto" w:fill="auto"/>
          </w:tcPr>
          <w:p w14:paraId="50CD74DE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14:paraId="750938F8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Подосиновском районе»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DDB7781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78481FA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9" w:type="pct"/>
            <w:shd w:val="clear" w:color="auto" w:fill="auto"/>
          </w:tcPr>
          <w:p w14:paraId="617B463C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6DB7A20B" w14:textId="77777777" w:rsidTr="0037630B">
        <w:tc>
          <w:tcPr>
            <w:tcW w:w="220" w:type="pct"/>
            <w:shd w:val="clear" w:color="auto" w:fill="auto"/>
          </w:tcPr>
          <w:p w14:paraId="788FD7B3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14:paraId="4152EA69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4F785B4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6D10FC6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14:paraId="5D570069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37371E18" w14:textId="77777777" w:rsidTr="0037630B">
        <w:tc>
          <w:tcPr>
            <w:tcW w:w="220" w:type="pct"/>
            <w:shd w:val="clear" w:color="auto" w:fill="auto"/>
          </w:tcPr>
          <w:p w14:paraId="38D08166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14:paraId="3200F435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обслуживания «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Советском районе»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9A55A09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77C01BC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14:paraId="3B5B4371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11A061CF" w14:textId="77777777" w:rsidTr="0037630B">
        <w:tc>
          <w:tcPr>
            <w:tcW w:w="220" w:type="pct"/>
            <w:shd w:val="clear" w:color="auto" w:fill="auto"/>
          </w:tcPr>
          <w:p w14:paraId="588A429A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14:paraId="4B29FD83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«Уржумский комплексный центр социального обслуживания населения»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4EF7630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195E2FC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9" w:type="pct"/>
            <w:shd w:val="clear" w:color="auto" w:fill="auto"/>
          </w:tcPr>
          <w:p w14:paraId="3E31A554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2E59FB0F" w14:textId="77777777" w:rsidTr="0037630B">
        <w:tc>
          <w:tcPr>
            <w:tcW w:w="220" w:type="pct"/>
            <w:shd w:val="clear" w:color="auto" w:fill="auto"/>
          </w:tcPr>
          <w:p w14:paraId="50D4F0F4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14:paraId="142CA7AC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Унинском районе»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0291B99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4147335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14:paraId="6F947BB0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5B4CDC46" w14:textId="77777777" w:rsidTr="0037630B">
        <w:tc>
          <w:tcPr>
            <w:tcW w:w="220" w:type="pct"/>
            <w:shd w:val="clear" w:color="auto" w:fill="auto"/>
          </w:tcPr>
          <w:p w14:paraId="4D014C7C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14:paraId="45E00950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Юрьянском районе»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ED21ADA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D5D0067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" w:type="pct"/>
            <w:shd w:val="clear" w:color="auto" w:fill="auto"/>
          </w:tcPr>
          <w:p w14:paraId="13E535C7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22B557B5" w14:textId="77777777" w:rsidTr="0037630B">
        <w:tc>
          <w:tcPr>
            <w:tcW w:w="220" w:type="pct"/>
            <w:shd w:val="clear" w:color="auto" w:fill="auto"/>
          </w:tcPr>
          <w:p w14:paraId="2EAB4020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14:paraId="7AC7C52B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Яранском районе»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CE3EFA4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F6D4B82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9" w:type="pct"/>
            <w:shd w:val="clear" w:color="auto" w:fill="auto"/>
          </w:tcPr>
          <w:p w14:paraId="0EF68768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3C8F3DBA" w14:textId="77777777" w:rsidTr="0037630B">
        <w:tc>
          <w:tcPr>
            <w:tcW w:w="220" w:type="pct"/>
            <w:shd w:val="clear" w:color="auto" w:fill="auto"/>
          </w:tcPr>
          <w:p w14:paraId="21F273B4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shd w:val="clear" w:color="auto" w:fill="auto"/>
          </w:tcPr>
          <w:p w14:paraId="6D4D75AA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Климковский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4FA7DA37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56B59B4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9" w:type="pct"/>
            <w:shd w:val="clear" w:color="auto" w:fill="auto"/>
          </w:tcPr>
          <w:p w14:paraId="325D338C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07E72F19" w14:textId="77777777" w:rsidTr="0037630B">
        <w:tc>
          <w:tcPr>
            <w:tcW w:w="220" w:type="pct"/>
            <w:shd w:val="clear" w:color="auto" w:fill="auto"/>
          </w:tcPr>
          <w:p w14:paraId="5E3FE76E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14:paraId="549E3F27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 w:rsidR="005355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5E98CFD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BD2AD3C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9" w:type="pct"/>
            <w:shd w:val="clear" w:color="auto" w:fill="auto"/>
          </w:tcPr>
          <w:p w14:paraId="5C4CC324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65893009" w14:textId="77777777" w:rsidTr="0037630B">
        <w:tc>
          <w:tcPr>
            <w:tcW w:w="220" w:type="pct"/>
            <w:shd w:val="clear" w:color="auto" w:fill="auto"/>
          </w:tcPr>
          <w:p w14:paraId="4B067E97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14:paraId="53333CA6" w14:textId="77777777" w:rsidR="00E25FB2" w:rsidRPr="00C41E5B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«Малмыжский дом-интернат»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FAA8551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BC96C88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9" w:type="pct"/>
            <w:shd w:val="clear" w:color="auto" w:fill="auto"/>
          </w:tcPr>
          <w:p w14:paraId="7955A433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1477B380" w14:textId="77777777" w:rsidTr="0037630B">
        <w:tc>
          <w:tcPr>
            <w:tcW w:w="220" w:type="pct"/>
            <w:shd w:val="clear" w:color="auto" w:fill="auto"/>
          </w:tcPr>
          <w:p w14:paraId="5B04BEAE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14:paraId="60140B40" w14:textId="77777777" w:rsidR="00E25FB2" w:rsidRPr="00C41E5B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</w:t>
            </w:r>
            <w:r w:rsidR="005355AE" w:rsidRPr="00C41E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«Родник»</w:t>
            </w:r>
            <w:r w:rsidR="0029336C" w:rsidRPr="00C41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C00819E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A7995C4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9" w:type="pct"/>
            <w:shd w:val="clear" w:color="auto" w:fill="auto"/>
          </w:tcPr>
          <w:p w14:paraId="65735458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45089F3A" w14:textId="77777777" w:rsidTr="0037630B">
        <w:tc>
          <w:tcPr>
            <w:tcW w:w="220" w:type="pct"/>
            <w:shd w:val="clear" w:color="auto" w:fill="auto"/>
          </w:tcPr>
          <w:p w14:paraId="4F2DEED2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14:paraId="302FC668" w14:textId="77777777" w:rsidR="00E25FB2" w:rsidRPr="00C41E5B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</w:t>
            </w:r>
            <w:r w:rsidR="005355AE" w:rsidRPr="00C41E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Новомедянский</w:t>
            </w:r>
            <w:proofErr w:type="spellEnd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3DB4EA3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F64884C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9" w:type="pct"/>
            <w:shd w:val="clear" w:color="auto" w:fill="auto"/>
          </w:tcPr>
          <w:p w14:paraId="4ECDB795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5E8FC4A9" w14:textId="77777777" w:rsidTr="0037630B">
        <w:tc>
          <w:tcPr>
            <w:tcW w:w="220" w:type="pct"/>
            <w:shd w:val="clear" w:color="auto" w:fill="auto"/>
          </w:tcPr>
          <w:p w14:paraId="76D15493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14:paraId="57A689CE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Подлевский</w:t>
            </w:r>
            <w:proofErr w:type="spellEnd"/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дом-интернат»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B018E29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5B78B11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9" w:type="pct"/>
            <w:shd w:val="clear" w:color="auto" w:fill="auto"/>
          </w:tcPr>
          <w:p w14:paraId="1D5EF2A7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099EE2E6" w14:textId="77777777" w:rsidTr="0037630B">
        <w:tc>
          <w:tcPr>
            <w:tcW w:w="220" w:type="pct"/>
            <w:shd w:val="clear" w:color="auto" w:fill="auto"/>
          </w:tcPr>
          <w:p w14:paraId="4C7878FC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14:paraId="44C64379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«Подосиновский дом-интернат»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5175054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A71520C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9" w:type="pct"/>
            <w:shd w:val="clear" w:color="auto" w:fill="auto"/>
          </w:tcPr>
          <w:p w14:paraId="186584A8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78198698" w14:textId="77777777" w:rsidTr="0037630B">
        <w:tc>
          <w:tcPr>
            <w:tcW w:w="220" w:type="pct"/>
            <w:shd w:val="clear" w:color="auto" w:fill="auto"/>
          </w:tcPr>
          <w:p w14:paraId="2F733812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14:paraId="723ACBF3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«Рублевский дом-интернат»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4AF1912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C61A1AD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9" w:type="pct"/>
            <w:shd w:val="clear" w:color="auto" w:fill="auto"/>
          </w:tcPr>
          <w:p w14:paraId="28845765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22C7B19F" w14:textId="77777777" w:rsidTr="0037630B">
        <w:tc>
          <w:tcPr>
            <w:tcW w:w="220" w:type="pct"/>
            <w:shd w:val="clear" w:color="auto" w:fill="auto"/>
          </w:tcPr>
          <w:p w14:paraId="064D6B4F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14:paraId="631A735D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8C8A36F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4329B57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9" w:type="pct"/>
            <w:shd w:val="clear" w:color="auto" w:fill="auto"/>
          </w:tcPr>
          <w:p w14:paraId="747E0D0D" w14:textId="77777777"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4DB3B109" w14:textId="77777777" w:rsidTr="0037630B">
        <w:tc>
          <w:tcPr>
            <w:tcW w:w="220" w:type="pct"/>
            <w:shd w:val="clear" w:color="auto" w:fill="auto"/>
          </w:tcPr>
          <w:p w14:paraId="61F5EB04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14:paraId="3245D285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</w:t>
            </w:r>
            <w:r w:rsidR="005355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«Советский дом-интернат»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BA9F888" w14:textId="77777777" w:rsidR="00E25FB2" w:rsidRPr="00083EF2" w:rsidRDefault="00E25FB2" w:rsidP="00083E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2B04670" w14:textId="77777777" w:rsidR="00E25FB2" w:rsidRPr="00083EF2" w:rsidRDefault="00E25FB2" w:rsidP="00083EF2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3E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14:paraId="3F8ADFAC" w14:textId="77777777"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6BBD4D2A" w14:textId="77777777" w:rsidTr="0037630B">
        <w:tc>
          <w:tcPr>
            <w:tcW w:w="220" w:type="pct"/>
            <w:shd w:val="clear" w:color="auto" w:fill="auto"/>
          </w:tcPr>
          <w:p w14:paraId="019B982A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14:paraId="49293A54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«Яранский дом-интернат для престарелых и инвалидов»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4DAF95C3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41138B2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9" w:type="pct"/>
            <w:shd w:val="clear" w:color="auto" w:fill="auto"/>
          </w:tcPr>
          <w:p w14:paraId="03B90339" w14:textId="77777777"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50E610AD" w14:textId="77777777" w:rsidTr="0037630B">
        <w:tc>
          <w:tcPr>
            <w:tcW w:w="220" w:type="pct"/>
            <w:shd w:val="clear" w:color="auto" w:fill="auto"/>
          </w:tcPr>
          <w:p w14:paraId="58462B95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14:paraId="1702DF8E" w14:textId="77777777" w:rsidR="00E25FB2" w:rsidRPr="00E46C46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</w:t>
            </w:r>
            <w:r w:rsidR="005355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«Кирово-Чепецкий дом-интернат для престарелых и инвалидов»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446F7B1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199287B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9" w:type="pct"/>
            <w:shd w:val="clear" w:color="auto" w:fill="auto"/>
          </w:tcPr>
          <w:p w14:paraId="3BB2AEBB" w14:textId="77777777"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6A56FE13" w14:textId="77777777" w:rsidTr="0037630B">
        <w:tc>
          <w:tcPr>
            <w:tcW w:w="220" w:type="pct"/>
            <w:shd w:val="clear" w:color="auto" w:fill="auto"/>
          </w:tcPr>
          <w:p w14:paraId="251AA766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14:paraId="0A94B2C6" w14:textId="77777777" w:rsidR="00E25FB2" w:rsidRPr="00E46C46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</w:t>
            </w:r>
            <w:r w:rsidRPr="00851B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обслуживания </w:t>
            </w:r>
            <w:r w:rsidR="005355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1BAE">
              <w:rPr>
                <w:rFonts w:ascii="Times New Roman" w:hAnsi="Times New Roman" w:cs="Times New Roman"/>
                <w:sz w:val="24"/>
                <w:szCs w:val="24"/>
              </w:rPr>
              <w:t>«Кировский дом-интернат для престарелых и</w:t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59B0AAF" w14:textId="77777777" w:rsidR="00E25FB2" w:rsidRPr="007F7CAD" w:rsidRDefault="00B32D3D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7F58A42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69" w:type="pct"/>
            <w:shd w:val="clear" w:color="auto" w:fill="auto"/>
          </w:tcPr>
          <w:p w14:paraId="11C5BFAD" w14:textId="77777777"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77784089" w14:textId="77777777" w:rsidTr="0037630B">
        <w:tc>
          <w:tcPr>
            <w:tcW w:w="220" w:type="pct"/>
            <w:shd w:val="clear" w:color="auto" w:fill="auto"/>
          </w:tcPr>
          <w:p w14:paraId="265E21E1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14:paraId="04467BB3" w14:textId="77777777" w:rsidR="00E25FB2" w:rsidRPr="00E46C46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казенное учреждение социального обслуживания </w:t>
            </w:r>
            <w:r w:rsidR="005355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C46">
              <w:rPr>
                <w:rFonts w:ascii="Times New Roman" w:hAnsi="Times New Roman" w:cs="Times New Roman"/>
                <w:sz w:val="24"/>
                <w:szCs w:val="24"/>
              </w:rPr>
              <w:t>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F043608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F9986A0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9" w:type="pct"/>
            <w:shd w:val="clear" w:color="auto" w:fill="auto"/>
          </w:tcPr>
          <w:p w14:paraId="3FCEB165" w14:textId="77777777"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018052BC" w14:textId="77777777" w:rsidTr="0037630B">
        <w:tc>
          <w:tcPr>
            <w:tcW w:w="220" w:type="pct"/>
            <w:shd w:val="clear" w:color="auto" w:fill="auto"/>
          </w:tcPr>
          <w:p w14:paraId="5B50C799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14:paraId="45060DED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казенное учреждение социального обслуживания </w:t>
            </w:r>
            <w:r w:rsidR="005355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«Кировский социально-реабилитационный центр для несовершеннолетних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45112AB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545EE3C" w14:textId="77777777" w:rsidR="00E25FB2" w:rsidRPr="005C4654" w:rsidRDefault="00B32D3D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9" w:type="pct"/>
            <w:shd w:val="clear" w:color="auto" w:fill="auto"/>
          </w:tcPr>
          <w:p w14:paraId="66D12B8B" w14:textId="77777777"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1DF807D4" w14:textId="77777777" w:rsidTr="0037630B">
        <w:tc>
          <w:tcPr>
            <w:tcW w:w="220" w:type="pct"/>
            <w:shd w:val="clear" w:color="auto" w:fill="auto"/>
          </w:tcPr>
          <w:p w14:paraId="32F2A49B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14:paraId="21A18B87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«На Казанской»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4D728861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DE6DAA0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9" w:type="pct"/>
            <w:shd w:val="clear" w:color="auto" w:fill="auto"/>
          </w:tcPr>
          <w:p w14:paraId="5C5E0523" w14:textId="77777777"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42545562" w14:textId="77777777" w:rsidTr="0037630B">
        <w:tc>
          <w:tcPr>
            <w:tcW w:w="220" w:type="pct"/>
            <w:shd w:val="clear" w:color="auto" w:fill="auto"/>
          </w:tcPr>
          <w:p w14:paraId="4F510A02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14:paraId="72F9DF31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казенное учреждение социального обслуживания </w:t>
            </w:r>
            <w:r w:rsidR="005355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«Кирово-Чепецкий реабилитационный центр для детей и подростков с ограниченными возможностями»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6F44D4A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545FEB4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9" w:type="pct"/>
            <w:shd w:val="clear" w:color="auto" w:fill="auto"/>
          </w:tcPr>
          <w:p w14:paraId="39490BBE" w14:textId="77777777"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65389DD4" w14:textId="77777777" w:rsidTr="0037630B">
        <w:trPr>
          <w:trHeight w:val="453"/>
        </w:trPr>
        <w:tc>
          <w:tcPr>
            <w:tcW w:w="220" w:type="pct"/>
            <w:shd w:val="clear" w:color="auto" w:fill="auto"/>
          </w:tcPr>
          <w:p w14:paraId="385C76E1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14:paraId="4E496D41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1F13672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DC29977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9" w:type="pct"/>
            <w:shd w:val="clear" w:color="auto" w:fill="auto"/>
          </w:tcPr>
          <w:p w14:paraId="3D86535B" w14:textId="77777777"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13E5957F" w14:textId="77777777" w:rsidTr="0037630B">
        <w:tc>
          <w:tcPr>
            <w:tcW w:w="220" w:type="pct"/>
            <w:shd w:val="clear" w:color="auto" w:fill="auto"/>
          </w:tcPr>
          <w:p w14:paraId="480BAAB4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14:paraId="02A08952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3C0BEAB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45F8295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14:paraId="0F218485" w14:textId="77777777"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51179874" w14:textId="77777777" w:rsidTr="0037630B">
        <w:trPr>
          <w:trHeight w:val="341"/>
        </w:trPr>
        <w:tc>
          <w:tcPr>
            <w:tcW w:w="220" w:type="pct"/>
            <w:shd w:val="clear" w:color="auto" w:fill="auto"/>
          </w:tcPr>
          <w:p w14:paraId="69A4DEEF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14:paraId="750960B2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«Кировская региональная наркологическая ассоциация»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3CF7FC2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A64E8F4" w14:textId="77777777" w:rsidR="00E25FB2" w:rsidRPr="005C4654" w:rsidRDefault="00B32D3D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69" w:type="pct"/>
            <w:shd w:val="clear" w:color="auto" w:fill="auto"/>
          </w:tcPr>
          <w:p w14:paraId="1C49AA51" w14:textId="77777777"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416FF9A9" w14:textId="77777777" w:rsidTr="0037630B">
        <w:tc>
          <w:tcPr>
            <w:tcW w:w="220" w:type="pct"/>
            <w:shd w:val="clear" w:color="auto" w:fill="auto"/>
          </w:tcPr>
          <w:p w14:paraId="1140685E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14:paraId="6EF0A9E6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1B2CEE6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3B80839" w14:textId="77777777" w:rsidR="00E25FB2" w:rsidRPr="005C4654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9" w:type="pct"/>
            <w:shd w:val="clear" w:color="auto" w:fill="auto"/>
          </w:tcPr>
          <w:p w14:paraId="2620552A" w14:textId="77777777" w:rsidR="00E25FB2" w:rsidRPr="005C4654" w:rsidRDefault="00E25FB2" w:rsidP="003F0328">
            <w:pPr>
              <w:spacing w:after="0"/>
              <w:jc w:val="center"/>
            </w:pPr>
            <w:r w:rsidRPr="005C46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E25FB2" w:rsidRPr="005C4654" w14:paraId="4DD3114A" w14:textId="77777777" w:rsidTr="0037630B">
        <w:tc>
          <w:tcPr>
            <w:tcW w:w="220" w:type="pct"/>
            <w:shd w:val="clear" w:color="auto" w:fill="auto"/>
          </w:tcPr>
          <w:p w14:paraId="7FC99438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14:paraId="734821A6" w14:textId="77777777" w:rsidR="00E25FB2" w:rsidRPr="006F34FC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13FE081" w14:textId="77777777" w:rsidR="00E25FB2" w:rsidRPr="007F7CAD" w:rsidRDefault="00E25FB2" w:rsidP="003F0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A9490CC" w14:textId="77777777" w:rsidR="00E25FB2" w:rsidRPr="005C4654" w:rsidRDefault="00B32D3D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69" w:type="pct"/>
            <w:shd w:val="clear" w:color="auto" w:fill="auto"/>
          </w:tcPr>
          <w:p w14:paraId="3083DD71" w14:textId="77777777" w:rsidR="00E25FB2" w:rsidRPr="005C4654" w:rsidRDefault="00800A5A" w:rsidP="003F032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  <w:tr w:rsidR="00E25FB2" w:rsidRPr="005C4654" w14:paraId="66C7066C" w14:textId="77777777" w:rsidTr="0037630B">
        <w:tc>
          <w:tcPr>
            <w:tcW w:w="220" w:type="pct"/>
            <w:shd w:val="clear" w:color="auto" w:fill="auto"/>
          </w:tcPr>
          <w:p w14:paraId="354B2A89" w14:textId="77777777" w:rsidR="00E25FB2" w:rsidRPr="005C4654" w:rsidRDefault="00E25FB2" w:rsidP="003F0328">
            <w:pPr>
              <w:pStyle w:val="a3"/>
              <w:numPr>
                <w:ilvl w:val="0"/>
                <w:numId w:val="19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324" w:type="pct"/>
            <w:shd w:val="clear" w:color="auto" w:fill="auto"/>
          </w:tcPr>
          <w:p w14:paraId="1FAB9DC4" w14:textId="77777777" w:rsidR="00E25FB2" w:rsidRPr="00700A15" w:rsidRDefault="00E25FB2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94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5D0336F" w14:textId="77777777" w:rsidR="00E25FB2" w:rsidRPr="00083EF2" w:rsidRDefault="00ED2945" w:rsidP="000E11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69 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F51EAE2" w14:textId="77777777" w:rsidR="00E25FB2" w:rsidRPr="00083EF2" w:rsidRDefault="00E25FB2" w:rsidP="003F0328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3EF2">
              <w:rPr>
                <w:rFonts w:ascii="Times New Roman" w:hAnsi="Times New Roman" w:cs="Times New Roman"/>
                <w:b/>
              </w:rPr>
              <w:t>1</w:t>
            </w:r>
            <w:r w:rsidR="00B32D3D" w:rsidRPr="00083E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14:paraId="34ACDDD5" w14:textId="77777777" w:rsidR="00E25FB2" w:rsidRPr="00083EF2" w:rsidRDefault="00ED2945" w:rsidP="000E112E">
            <w:pPr>
              <w:spacing w:after="0"/>
              <w:jc w:val="center"/>
            </w:pPr>
            <w:r w:rsidRPr="00083EF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</w:tbl>
    <w:p w14:paraId="7C4E5976" w14:textId="77777777" w:rsidR="00581ABB" w:rsidRDefault="00581ABB" w:rsidP="003F03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4CB0A36" w14:textId="77777777" w:rsidR="009E355C" w:rsidRDefault="009E355C" w:rsidP="003F03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C53ADAE" w14:textId="77777777" w:rsidR="00324C43" w:rsidRPr="00324C43" w:rsidRDefault="00324C43" w:rsidP="003F03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4C43">
        <w:rPr>
          <w:rFonts w:ascii="Times New Roman" w:hAnsi="Times New Roman" w:cs="Times New Roman"/>
          <w:b/>
          <w:sz w:val="28"/>
          <w:szCs w:val="28"/>
        </w:rPr>
        <w:t>Приложение Л</w:t>
      </w:r>
    </w:p>
    <w:p w14:paraId="113AD3EA" w14:textId="77777777" w:rsidR="00324C43" w:rsidRPr="00324C43" w:rsidRDefault="00324C43" w:rsidP="003F0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C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Пожелания и предложения получателей социальных услуг </w:t>
      </w:r>
      <w:r w:rsidRPr="00324C43">
        <w:rPr>
          <w:rFonts w:ascii="Times New Roman" w:hAnsi="Times New Roman" w:cs="Times New Roman"/>
          <w:b/>
          <w:sz w:val="28"/>
          <w:szCs w:val="28"/>
        </w:rPr>
        <w:br/>
        <w:t>по улучшению качества социального обслуживания, замечания, выявленные в ходе сбора информации о качестве условий оказания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894"/>
        <w:gridCol w:w="5156"/>
        <w:gridCol w:w="5440"/>
      </w:tblGrid>
      <w:tr w:rsidR="00324C43" w:rsidRPr="00324C43" w14:paraId="35F6149A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7A79" w14:textId="77777777" w:rsidR="00324C43" w:rsidRPr="00324C43" w:rsidRDefault="00324C4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324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2BDA" w14:textId="77777777" w:rsidR="00324C43" w:rsidRPr="00324C43" w:rsidRDefault="00324C4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375D" w14:textId="77777777" w:rsidR="00324C43" w:rsidRPr="00324C43" w:rsidRDefault="00324C4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Пожелания</w:t>
            </w:r>
            <w:r w:rsidR="003B0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и отзывы клиентов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DDA7" w14:textId="77777777" w:rsidR="00324C43" w:rsidRPr="00324C43" w:rsidRDefault="00324C43" w:rsidP="003F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 по результатам сбора информации</w:t>
            </w:r>
          </w:p>
        </w:tc>
      </w:tr>
      <w:tr w:rsidR="00324C43" w:rsidRPr="00324C43" w14:paraId="69A4EF75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35FB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B673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«Верхнекамский 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3291" w14:textId="77777777"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 респондент не удовлетворен условием: Транспортная доступность организации (наличие общественного транспорта, парковки)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C7E2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выделенной стоянки для автотранспорта инвалидов. Не предусмотрено аудио- и видео- дублирование информации для инвалидов по зрению и слуху. Не обеспечено предоставление услуг сурдопереводчика.</w:t>
            </w:r>
          </w:p>
        </w:tc>
      </w:tr>
      <w:tr w:rsidR="00324C43" w:rsidRPr="00324C43" w14:paraId="3325417A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4AD8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3D87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Вятскополянском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1DAA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анкетирования, отрицательные отзывы были получены из Малмыжского отдела центра. </w:t>
            </w:r>
          </w:p>
          <w:p w14:paraId="7782D062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2 человека дали отрицательные ответы на все вопросы, 3 человека не удовлетворены режимом работы отделения.</w:t>
            </w:r>
          </w:p>
          <w:p w14:paraId="70813756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12 человек указали, что удовлетворены лишь некоторыми условиями комфортности в отделениях.</w:t>
            </w:r>
          </w:p>
          <w:p w14:paraId="2834C246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Из них 9 человек указали, что именно не устраивает:</w:t>
            </w:r>
          </w:p>
          <w:p w14:paraId="0B0DBDCA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в навигации, доступность санитарно-гигиенических помещений, неудовлетворительное санитарно-гигиеническое состояние помещений, доступность записи, транспортная доступность, наличие комфортной зоны отдыха, наличие и доступность питьевой воды.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B75D" w14:textId="77777777"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наличии свободных мест (на 01.01.2022)</w:t>
            </w:r>
          </w:p>
        </w:tc>
      </w:tr>
      <w:tr w:rsidR="00324C43" w:rsidRPr="00324C43" w14:paraId="5626CE0B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C53B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2F17" w14:textId="77777777" w:rsidR="00324C43" w:rsidRPr="0029336C" w:rsidRDefault="00324C43" w:rsidP="005B49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социального обслуживания «Межрайонный </w:t>
            </w:r>
            <w:r w:rsidR="005B4941"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в Зуев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 районе»</w:t>
            </w:r>
            <w:r w:rsidR="0029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6A35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дать соц.работнику транспорт, чтоб не носили тяжести;</w:t>
            </w:r>
          </w:p>
          <w:p w14:paraId="2DFA5FD4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улучшить питание;</w:t>
            </w:r>
          </w:p>
          <w:p w14:paraId="793B0322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реже менять тарифы на услуги.</w:t>
            </w:r>
          </w:p>
          <w:p w14:paraId="67F41540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удовлетворены условиями: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организации (наличие общественного транспорта, парковки); Доступность записи на получение услуги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39A7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стендах не размещена информация о схеме проезда, тарифах на социальные услуги, порядке предоставления социальных услуг, о материально-техническом обеспечении.</w:t>
            </w:r>
          </w:p>
          <w:p w14:paraId="4A1089BE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Нет знака выделенной стоянки для автотранспорта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инвалидов.</w:t>
            </w:r>
          </w:p>
          <w:p w14:paraId="77812233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Фаленском отделе и п. Николаево нет санитарно-гигиенических помещений, оборудованных для инвалидов. </w:t>
            </w:r>
          </w:p>
          <w:p w14:paraId="3009F91C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  <w:p w14:paraId="09A6874F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обеспечено предоставление услуг сурдопереводчика.</w:t>
            </w:r>
          </w:p>
          <w:p w14:paraId="54A196E6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 план 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2022 г. (есть только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2020), не размещены коллективный договор и правила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трудового распорядка.</w:t>
            </w:r>
            <w:r w:rsidR="00C8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C43" w:rsidRPr="00324C43" w14:paraId="030254F6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69B1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8225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8CEC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бассейн (12 ответов) </w:t>
            </w:r>
          </w:p>
          <w:p w14:paraId="33461E84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побольше экскурсий (14 ответов)</w:t>
            </w:r>
          </w:p>
          <w:p w14:paraId="240D6D32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материалы для творчества (3 ответа)</w:t>
            </w:r>
          </w:p>
          <w:p w14:paraId="3222D654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чтобы приходили к нам в гости известные люди</w:t>
            </w:r>
          </w:p>
          <w:p w14:paraId="7D853312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мечтаем о новом спортзале</w:t>
            </w:r>
          </w:p>
          <w:p w14:paraId="7A054294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надо, чтобы была спортивная площадка</w:t>
            </w:r>
            <w:r w:rsidR="009E3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тренажерами 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бассейн</w:t>
            </w:r>
          </w:p>
          <w:p w14:paraId="36D83083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чтобы купили самокаты и велосипеды</w:t>
            </w:r>
          </w:p>
          <w:p w14:paraId="1EC9D81A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чтобы не забирали телефоны</w:t>
            </w:r>
          </w:p>
          <w:p w14:paraId="40740E00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ходить почаще в город на мероприятия</w:t>
            </w:r>
          </w:p>
          <w:p w14:paraId="3F49E473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чтобы давали телефоны на больше часов</w:t>
            </w:r>
          </w:p>
          <w:p w14:paraId="10CDF070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мечтаем о бассейне и спортзале</w:t>
            </w:r>
          </w:p>
          <w:p w14:paraId="478DB84D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хочется чаще ходить на Летучий корабль, прыгать там на батуте</w:t>
            </w:r>
          </w:p>
          <w:p w14:paraId="22E443FB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построить большую детскую спортивную площадку</w:t>
            </w:r>
          </w:p>
          <w:p w14:paraId="2A10BE24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хочу, чтобы нас возили летом на пляж</w:t>
            </w:r>
          </w:p>
          <w:p w14:paraId="5F5B2944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хочу, чтобы давали разные коктейли</w:t>
            </w:r>
          </w:p>
          <w:p w14:paraId="474B0CC4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надо чаще ходить в город на разные мероприятия</w:t>
            </w:r>
          </w:p>
          <w:p w14:paraId="253586BC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чтобы чаще приходили волонтеры и что-то рассказывали</w:t>
            </w:r>
          </w:p>
          <w:p w14:paraId="117E915F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телефоны каждый день, открыть спортзал</w:t>
            </w:r>
          </w:p>
          <w:p w14:paraId="3F9BB065" w14:textId="77777777" w:rsidR="00324C43" w:rsidRPr="00324C43" w:rsidRDefault="009E355C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ходить в парк</w:t>
            </w:r>
            <w:r w:rsidR="00324C43"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2CAE616" w14:textId="77777777" w:rsidR="00C823FB" w:rsidRPr="009E355C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удовлетворены условиями: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 в организации; Наличие и доступность питьевой воды в помещении организации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BA33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оборудование детской площадки на территории организации. На стендах нужно указывать информацию о количестве свободных мест (число), не размещена информация о тарифах на социальные услуги.</w:t>
            </w:r>
          </w:p>
          <w:p w14:paraId="3D99190F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Куменском отделе требуется ремонт в туалете. Не соблюдены условия по доступности среды (дано объяснение о невозможности по объективным причинам).</w:t>
            </w:r>
          </w:p>
          <w:p w14:paraId="356328D2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размещены правила внутреннего распорядка, не указана дата размещения информации о наличии свободных мест</w:t>
            </w:r>
          </w:p>
          <w:p w14:paraId="3821C7FF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43" w:rsidRPr="00324C43" w14:paraId="7D97CB3E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143F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752E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2A56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FE84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стенде и на сайте необходимо указывать конкретное количество свободных мест (число) и дату размещения информации.</w:t>
            </w:r>
          </w:p>
          <w:p w14:paraId="1E8C0B3C" w14:textId="77777777" w:rsidR="005355AE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выделенной стоянки для автотранспорта инвалидов, не предусмотрено аудио- и видео- дублирование информации для инвалидов по зрению и слуху, нет оборудованного туалета для инвалидов</w:t>
            </w:r>
          </w:p>
        </w:tc>
      </w:tr>
      <w:tr w:rsidR="00324C43" w:rsidRPr="00324C43" w14:paraId="2DAA10ED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108B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8A9F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E5B5" w14:textId="77777777"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1278" w14:textId="77777777"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и на стендах информацию о количестве свободных мест указывать конкретную (число мест).</w:t>
            </w:r>
          </w:p>
          <w:p w14:paraId="74384488" w14:textId="77777777"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правила внутреннего распорядка размещены не в той вкладке.</w:t>
            </w:r>
          </w:p>
        </w:tc>
      </w:tr>
      <w:tr w:rsidR="00324C43" w:rsidRPr="00324C43" w14:paraId="68CED698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2B89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2600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в Котельничском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91F6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добавить дополнительные услуги;</w:t>
            </w:r>
          </w:p>
          <w:p w14:paraId="1F155A8B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много бумаг!</w:t>
            </w:r>
          </w:p>
          <w:p w14:paraId="113F5313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приходить пораньше;</w:t>
            </w:r>
          </w:p>
          <w:p w14:paraId="4562CBCE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уделять больше времени.</w:t>
            </w:r>
          </w:p>
          <w:p w14:paraId="7A3177BF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 респондент не удовлетворен условием: Транспортная доступность организации (наличие общественного транспорта, парковки)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D964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Арбажском отделе на стендах не размещены коллективный договор, правила внутреннего распорядка, правила внутреннего трудового распорядка. </w:t>
            </w:r>
          </w:p>
          <w:p w14:paraId="655FA6AB" w14:textId="77777777" w:rsidR="00324C43" w:rsidRPr="00C823FB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Даровском отделе на стенде не размещена информация о форме социального обслуживания и видах предоставляемых социальных услуг, о результатах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89EA0E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Котельничском и Свечинском отделах на стенде не размещена информация о результатах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>качества 2019 г.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 учреждению.</w:t>
            </w:r>
          </w:p>
          <w:p w14:paraId="42E4DF32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Арбажском отделе отсутствует санитарно-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гигиеническое пом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ещение, оборудованное для инвалидов,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 аудио- и видео- дублирование информации для инвалидов по зрению и слуху.</w:t>
            </w:r>
          </w:p>
          <w:p w14:paraId="61535F46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Даровском отделе нет выделенной стоянки для автотранспорта инвалидов, не предусмотрено аудио- и видео- дублирование информации для инвалидов по зрению и слуху.</w:t>
            </w:r>
          </w:p>
          <w:p w14:paraId="567ADFAA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Котельничском отделе нет выделенной стоянки для автотранспорта инвалидов. Запасной вход для посетителе группы дневного пребывания не оборудован пандусом либо иным устройством для кресел-колясок. У некоторых помещений имеется только вывеска, выполненная шрифтом Брайля, без аналога на русском языке. В туалете для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раковина не оборудована поручнем, нет держателей для костылей/трости.</w:t>
            </w:r>
          </w:p>
          <w:p w14:paraId="42E3516D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Орловском отделе входная группа не оборудована пандусом, нет выделенной стоянки для автотранспорта инвалидов, не предусмотрено аудио- и видео- дублирование информации для инвалидов по зрению и слуху.</w:t>
            </w:r>
          </w:p>
          <w:p w14:paraId="25B7A62E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Свечинском отделе нет выделенной стоянки для автотранспорта инвалидов, не предусмотрено аудио- и видео- дублирование информации для инвалидов по зрению и слуху, отсутствует санитарно-гигиеническое помещение, оборудованное для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инвалидов.</w:t>
            </w:r>
          </w:p>
          <w:p w14:paraId="116EF58D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Шабалинском отделе нет выделенной стоянки для автотранспорта инвалидов, не предусмотрено аудио- и видео- дублирование информации для инвалидов по зрению и слуху. На сайте нет правила внутреннего распорядка.</w:t>
            </w:r>
          </w:p>
        </w:tc>
      </w:tr>
      <w:tr w:rsidR="00324C43" w:rsidRPr="00324C43" w14:paraId="109B7145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8425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741A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в Нолинском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0288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Побольше места.</w:t>
            </w:r>
          </w:p>
          <w:p w14:paraId="1095E344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удовлетворены условиями: </w:t>
            </w:r>
          </w:p>
          <w:p w14:paraId="613C6298" w14:textId="77777777" w:rsidR="00324C43" w:rsidRPr="00C41E5B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питьевой воды в помещении организации 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указали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058D"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649F5894" w14:textId="77777777" w:rsidR="00324C43" w:rsidRPr="00C41E5B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P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комфортной зоны отдыха (ожидания) </w:t>
            </w:r>
            <w:r w:rsidR="00C41E5B" w:rsidRP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указали </w:t>
            </w:r>
            <w:r w:rsidRP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41E5B" w:rsidRP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14:paraId="50160D2A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доступность организации (наличие общественного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транспорта, парковки)</w:t>
            </w:r>
            <w:r w:rsidR="003B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указали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14:paraId="7903F792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и доступность санитарно-гигиенических помещений в организации </w:t>
            </w:r>
            <w:r w:rsid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14:paraId="283D8AC9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  <w:r w:rsid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указал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067A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во всех отделах на стенде размещены правила внутреннего трудового распорядка, правила внутреннего распорядка, коллективный договор.</w:t>
            </w:r>
          </w:p>
          <w:p w14:paraId="54BF5EC5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во всех отделах на стенде представлена информация о тарифах на социальные услуги. </w:t>
            </w:r>
          </w:p>
          <w:p w14:paraId="4CA38D59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актуальные данные о кадровом составе организации (2021), размещен не действующий коллективный договор (2018-2021), нет правил внутреннего распорядка, не указана дата, на которую представлена информация о наличии свободных мест.</w:t>
            </w:r>
          </w:p>
          <w:p w14:paraId="39726ABF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Немском отделе размещение информации на стендах не соответствует требованиям. Нет выделенной стоянки для автотранспорта инвалидов, не предусмотрено аудио- и видео- дублирование информации для инвалидов по зрению и слуху, дублирования надписей шрифтом Брайля. </w:t>
            </w:r>
          </w:p>
          <w:p w14:paraId="7575EBF0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Сунском отделе не обеспечена доступность питьевой воды для посетителей.</w:t>
            </w:r>
          </w:p>
          <w:p w14:paraId="47E94C20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Нолинском отделе нет сменного кресла-коляски, не предусмотрено аудио- и видео- дублирование информации для инвалидов по зрению и слуху, требует дооборудования туалет для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инвалидов.</w:t>
            </w:r>
          </w:p>
          <w:p w14:paraId="5C1A3DDE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Кильмезском районе отсутствуют поручни, расширенные дверные проемы, санитарно-гигиеническое помещение, оборудованное для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инвалидов.</w:t>
            </w:r>
          </w:p>
          <w:p w14:paraId="75C44A1B" w14:textId="77777777" w:rsid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Сунском отделе нет сменного кресла-коляски, поручней, санитарно-гигиенического поме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>щения, оборудованного для инвалидов.</w:t>
            </w:r>
          </w:p>
          <w:p w14:paraId="065BF38F" w14:textId="77777777" w:rsidR="009E355C" w:rsidRPr="00324C43" w:rsidRDefault="009E355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43" w:rsidRPr="00324C43" w14:paraId="68B39621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2003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D28D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обслуживания «Межрайонный комплексный центр социального обслуживания населения в Омутнинском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65A8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Больше времени на занятия;</w:t>
            </w:r>
          </w:p>
          <w:p w14:paraId="407BB061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Побольше дидактических материалов;</w:t>
            </w:r>
          </w:p>
          <w:p w14:paraId="642A449D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Увеличить класс, игровое помещение;</w:t>
            </w:r>
          </w:p>
          <w:p w14:paraId="449730E6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Хотелось бы больше оборудования, инвентаря;</w:t>
            </w:r>
          </w:p>
          <w:p w14:paraId="773BB6AD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Побольше игрушек.</w:t>
            </w:r>
          </w:p>
          <w:p w14:paraId="48DC03DB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удовлетворены условиями:</w:t>
            </w:r>
          </w:p>
          <w:p w14:paraId="3B8CCFE3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питьевой воды в помещении организации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240FFD73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комфортной зоны отдыха (ожидания)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147AF148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понятность навигации в помещении организации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B871C17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санитарное состояние помещений организации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194D7C65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</w:t>
            </w:r>
            <w:r w:rsidRPr="00324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E098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наличии свободных мест нужно указывать на конкретную дату.</w:t>
            </w:r>
          </w:p>
          <w:p w14:paraId="2C1A0003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Афанасьевском отделе нет собственного туалета, в том числе оборудованного для инвалидов, не предусмотрено аудио- и видео- дублирование информации для инвалидов по зрению и слуху.</w:t>
            </w:r>
          </w:p>
          <w:p w14:paraId="7C7F2FEE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Омутнинском отделе не предусмотрено аудио- и видео- дублирование информации для инвалидов по зрению и слуху.</w:t>
            </w:r>
          </w:p>
          <w:p w14:paraId="365EAA2F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кадровом обеспечении. Состав попечительского совета перенести из п. 18 в п. 6. Не размещен коллективный договор. Необходимо пересмотреть размещение документов в соответствии с наименованиями пунктов.</w:t>
            </w:r>
          </w:p>
        </w:tc>
      </w:tr>
      <w:tr w:rsidR="00324C43" w:rsidRPr="00324C43" w14:paraId="3516E8F3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4DA6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B517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«Оричевский комплексный центр социального обслуживания населения»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20C0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Еда (9 ответов);</w:t>
            </w:r>
          </w:p>
          <w:p w14:paraId="58AB4715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Питание (4 ответа);</w:t>
            </w:r>
          </w:p>
          <w:p w14:paraId="3DD2C898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Поездки;</w:t>
            </w:r>
          </w:p>
          <w:p w14:paraId="5A66527F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Артисты (3 ответа);</w:t>
            </w:r>
          </w:p>
          <w:p w14:paraId="2277C5D4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Концерты (6 ответов);</w:t>
            </w:r>
          </w:p>
          <w:p w14:paraId="67ED1ADF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Кино (3 ответа);</w:t>
            </w:r>
          </w:p>
          <w:p w14:paraId="0E2CDA72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Театры (2 ответа);</w:t>
            </w:r>
          </w:p>
          <w:p w14:paraId="69C4FD6F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Выезд в кинотеатр, выезд в театр.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8A1A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размещены результаты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за 2017 г.</w:t>
            </w:r>
          </w:p>
          <w:p w14:paraId="182DEE2D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по кадровому составу (2021) и наличии свободных мест (01.2022).</w:t>
            </w:r>
          </w:p>
        </w:tc>
      </w:tr>
      <w:tr w:rsidR="00324C43" w:rsidRPr="00324C43" w14:paraId="6C2BE41B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7962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8CE6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«Межрайонный </w:t>
            </w:r>
            <w:r w:rsidR="00C41E5B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в Подосиновском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4DC3" w14:textId="77777777" w:rsidR="00324C43" w:rsidRPr="00324C43" w:rsidRDefault="00324C43" w:rsidP="003F0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нужен пандус</w:t>
            </w:r>
          </w:p>
          <w:p w14:paraId="3E9A1592" w14:textId="77777777" w:rsidR="00324C43" w:rsidRPr="00324C43" w:rsidRDefault="00324C43" w:rsidP="003F0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удовлетворены условиями: </w:t>
            </w:r>
          </w:p>
          <w:p w14:paraId="383A52E3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комфортной зоны отдыха (ожидания); Транспортная доступность организации (наличие общественного транспорта, парковки)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A7EE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не размещены правила внутреннего распорядка; информация о численности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социальных 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и объеме предоставленных 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 w:rsidR="00C41E5B"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размещена, не актуализирован план 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финансово-хозяйственной деятельности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(2021</w:t>
            </w:r>
            <w:r w:rsidR="00C41E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); не указана дата размещения информации о свободных местах.</w:t>
            </w:r>
          </w:p>
          <w:p w14:paraId="52592AA7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нет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руководителей, не размещен порядок предоставления социальных услуг, 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тарифах</w:t>
            </w:r>
            <w:r w:rsidR="00CF2DA8" w:rsidRPr="00EC7B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на социальные услуги; не размещены правила внутреннего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распорядка, коллективный договор; результаты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независимой оцен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 качества за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14:paraId="41C636AA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санитарно-гигиенического помещения, оборудованного для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; выделенной стоянки для автотранспорта инвалидов; не предусмотрено аудио- и видео- дублирование информации для инвалидов по зрению и слуху.</w:t>
            </w:r>
          </w:p>
        </w:tc>
      </w:tr>
      <w:tr w:rsidR="00324C43" w:rsidRPr="00324C43" w14:paraId="74C3692E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E388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BED5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D6E8" w14:textId="77777777" w:rsidR="00324C43" w:rsidRPr="00324C43" w:rsidRDefault="00324C43" w:rsidP="003F0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чтобы соц. работник по выходным работал</w:t>
            </w:r>
          </w:p>
          <w:p w14:paraId="298160D8" w14:textId="77777777" w:rsidR="00324C43" w:rsidRPr="00324C43" w:rsidRDefault="00324C43" w:rsidP="003F0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добавить в перечень услуги по огороду</w:t>
            </w:r>
          </w:p>
          <w:p w14:paraId="636CFAC9" w14:textId="77777777" w:rsidR="00324C43" w:rsidRPr="00324C43" w:rsidRDefault="00324C43" w:rsidP="003F0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возобновить услуги по помощи для выращивания овощей</w:t>
            </w:r>
          </w:p>
          <w:p w14:paraId="66DDD353" w14:textId="77777777" w:rsidR="00324C43" w:rsidRPr="00324C43" w:rsidRDefault="00324C43" w:rsidP="003F0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разнообразить ассортимент технических средств в пункте проката</w:t>
            </w:r>
          </w:p>
          <w:p w14:paraId="6700FCFA" w14:textId="77777777" w:rsidR="00324C43" w:rsidRPr="00324C43" w:rsidRDefault="00324C43" w:rsidP="003F0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косметический ремонт зданий</w:t>
            </w:r>
          </w:p>
          <w:p w14:paraId="2BF5FD41" w14:textId="77777777" w:rsidR="00324C43" w:rsidRPr="00324C43" w:rsidRDefault="00324C43" w:rsidP="003F0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добавьте услугу мытье окон</w:t>
            </w:r>
          </w:p>
          <w:p w14:paraId="170178D0" w14:textId="77777777" w:rsidR="00324C43" w:rsidRPr="00324C43" w:rsidRDefault="00324C43" w:rsidP="003F0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трансляция по интернету онлайн лагеря (4 ответа)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8101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Белохолуницком и Нагорском отделах информация, размещённая на стендах, не совсем соответствует требования 442-ФЗ. Не предусмотрено аудио- и видео- дублирование информации для инвалидов по зрению и слуху.</w:t>
            </w:r>
          </w:p>
          <w:p w14:paraId="2C55DB1B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Слободском отделе не предусмотрено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аудиодублирование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инвалидов по зрению и слуху.</w:t>
            </w:r>
          </w:p>
        </w:tc>
      </w:tr>
      <w:tr w:rsidR="00324C43" w:rsidRPr="00324C43" w14:paraId="5FC468C7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09C4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6804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="00EC7BD9"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Советском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23B1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Поставьте кулер с водой.</w:t>
            </w:r>
          </w:p>
          <w:p w14:paraId="07BB06A9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удовлетворены условиями: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организации; Транспортная доступность организации (наличие общественного транспорта, парковки)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2E34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Верхошижемском отделе информация, размещённая на стендах, не совсем соответствует требования</w:t>
            </w:r>
            <w:r w:rsidR="00C522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442-ФЗ; входная группа не оборудована пандусом, нет выделенной стоянки для автотранспорта инвалидов, поручней.</w:t>
            </w:r>
          </w:p>
          <w:p w14:paraId="3B284C32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Верхошижемском, Пижанском, Советском отделах не размещены результаты 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за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организации.</w:t>
            </w:r>
          </w:p>
          <w:p w14:paraId="13FFE2B3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Пижанском отделе нет санитарно-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гигиенического помещения, оборудованного для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; выд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еленной стоянки для автотранспорта инвалидов; сменного кресла-коляски; не предусмотрено аудио- и видео- дублирование информации для инвалидов по зрению и слуху.</w:t>
            </w:r>
          </w:p>
          <w:p w14:paraId="5AA899E8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Лебяжском отделе нет выделенной стоянки для автотранспорта инвалидов, не предусмотрено аудио- и видео- дублирование информации для ин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валидов по зрению и слуху.</w:t>
            </w:r>
          </w:p>
          <w:p w14:paraId="112551EB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Необходимо пересмотреть на сайте размещение документов по разделам 9, 10, 11 в соответствии с наименованиями пунктов.</w:t>
            </w:r>
          </w:p>
        </w:tc>
      </w:tr>
      <w:tr w:rsidR="00324C43" w:rsidRPr="00324C43" w14:paraId="068B67F9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9448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368C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«Уржумский комплексный центр социального обслуживания населения»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48AB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Нужны кондиционеры;</w:t>
            </w:r>
          </w:p>
          <w:p w14:paraId="68967740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Хорошо бы, если был первый этаж;</w:t>
            </w:r>
          </w:p>
          <w:p w14:paraId="6F69B5C1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Тяжелая входная дверь;</w:t>
            </w:r>
          </w:p>
          <w:p w14:paraId="456E8F58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Очень крутые лестницы.</w:t>
            </w:r>
          </w:p>
          <w:p w14:paraId="3D7E01E7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удовлетворены условиями:</w:t>
            </w:r>
          </w:p>
          <w:p w14:paraId="261BDA14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14:paraId="1589FEF8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Доступность записи на получение услуги 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14:paraId="6A07316E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Транспортная доступность организации 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14:paraId="310031C9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доступность санитарно-гигиенических помещений в организации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14:paraId="6F82CA47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и доступность питьевой воды в помещении организации 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указал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14:paraId="0796F2F8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комфортной зоны отдыха (ожидания) 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указал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BA3B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наличии свободных мест.</w:t>
            </w:r>
          </w:p>
          <w:p w14:paraId="553C54BB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</w:tc>
      </w:tr>
      <w:tr w:rsidR="00324C43" w:rsidRPr="00324C43" w14:paraId="6B9D0A15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6D5C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3B36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Унинском районе»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69D3" w14:textId="77777777"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удовлетворены условиями: Наличие и понятность навигации в помещении организации; Удовлетворительное санитарное состояние помещений организации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8A02" w14:textId="77777777"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стенде не размещены коллективный договор и правила внутреннего трудового распорядка.</w:t>
            </w:r>
          </w:p>
          <w:p w14:paraId="369F5E12" w14:textId="77777777"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не размещен коллективный договор, не актуализирована информация о наличии свободных мест. </w:t>
            </w:r>
          </w:p>
          <w:p w14:paraId="1AE8AF62" w14:textId="77777777"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</w:tc>
      </w:tr>
      <w:tr w:rsidR="00324C43" w:rsidRPr="00324C43" w14:paraId="2B07A28C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AC69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F776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обслуживания населения в Юрьянском районе»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3001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обеспечить доставку клиентов;</w:t>
            </w:r>
          </w:p>
          <w:p w14:paraId="27026171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больше мероприятий;</w:t>
            </w:r>
          </w:p>
          <w:p w14:paraId="2161060B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больше финансирования для организации поддержки семей</w:t>
            </w:r>
          </w:p>
          <w:p w14:paraId="22318D3E" w14:textId="77777777" w:rsidR="00324C43" w:rsidRPr="00324C43" w:rsidRDefault="00324C43" w:rsidP="009E3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удовлетворены условиями:</w:t>
            </w:r>
          </w:p>
          <w:p w14:paraId="620454AB" w14:textId="77777777" w:rsidR="00324C43" w:rsidRPr="00324C43" w:rsidRDefault="00324C43" w:rsidP="009E355C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организации (наличие общественного транспорта, парковки)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указали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5B311975" w14:textId="77777777" w:rsidR="00324C43" w:rsidRPr="00324C43" w:rsidRDefault="00324C43" w:rsidP="009E355C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 в помещении организации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указали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05AA8895" w14:textId="77777777" w:rsidR="00324C43" w:rsidRPr="00324C43" w:rsidRDefault="00324C43" w:rsidP="009E355C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записи на получение услуги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указали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7A465EE4" w14:textId="77777777" w:rsidR="00324C43" w:rsidRPr="00324C43" w:rsidRDefault="00324C43" w:rsidP="009E355C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понятность навигации в помещении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указали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78B35BD1" w14:textId="77777777" w:rsidR="00324C43" w:rsidRPr="00324C43" w:rsidRDefault="00324C43" w:rsidP="009E355C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санитарно-гигиенических помещений в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указали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13D65F08" w14:textId="77777777" w:rsidR="00324C43" w:rsidRPr="00324C43" w:rsidRDefault="00324C43" w:rsidP="009E355C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санитарное состояние помещений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указали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2208845C" w14:textId="77777777" w:rsidR="00324C43" w:rsidRPr="00324C43" w:rsidRDefault="00324C43" w:rsidP="009E355C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комфортной зоны отдыха (ожидания)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указал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77B7" w14:textId="77777777"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Мурашинском отделе информация, размещённая на стендах, не совсем соответствует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442-ФЗ. Нет сменного кресла-коляски, не предусмотрено аудио- и видео- дублирование информа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по зрению и слуху, нет оборудованного санитарно-гигиенического помещения для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инвалидов.</w:t>
            </w:r>
          </w:p>
          <w:p w14:paraId="615F8D75" w14:textId="77777777"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размещена лишняя устаревшая информация о наличии свободных мест.</w:t>
            </w:r>
          </w:p>
          <w:p w14:paraId="29C2A383" w14:textId="77777777" w:rsidR="00324C43" w:rsidRPr="00324C43" w:rsidRDefault="00324C43" w:rsidP="009E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Юрьянском отделе нет выделенной стоянки для автотранспорта инвалидов, не предусмотрено аудио- и видео- дублирование информации для инвалидов по зрению и слуху.</w:t>
            </w:r>
          </w:p>
        </w:tc>
      </w:tr>
      <w:tr w:rsidR="00324C43" w:rsidRPr="00324C43" w14:paraId="08BA6DB3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930C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2A6C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Яранском районе»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3CC3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побольше бесплатных услуг.</w:t>
            </w:r>
          </w:p>
          <w:p w14:paraId="31F4E247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удовлетворены условиями:</w:t>
            </w:r>
          </w:p>
          <w:p w14:paraId="1A9984AE" w14:textId="77777777" w:rsidR="00324C43" w:rsidRPr="00324C43" w:rsidRDefault="00324C43" w:rsidP="003F0328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питьевой воды в помещении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указал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0E83B43F" w14:textId="77777777" w:rsidR="00324C43" w:rsidRPr="00324C43" w:rsidRDefault="00324C43" w:rsidP="003F0328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санитарно-гигиенических помещений в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указал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6DA68EBB" w14:textId="77777777" w:rsidR="00324C43" w:rsidRPr="00324C43" w:rsidRDefault="00324C43" w:rsidP="003F0328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 помещении организации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указал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29BE7E77" w14:textId="77777777" w:rsidR="00324C43" w:rsidRPr="00324C43" w:rsidRDefault="00324C43" w:rsidP="003F0328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указал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6FAE" w14:textId="77777777" w:rsidR="00324C43" w:rsidRPr="00EC7BD9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Кикнурском, Санчурском, Тужинском отделах информация,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размещённая на стендах, не совсем соответствует требования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442-ФЗ.</w:t>
            </w:r>
          </w:p>
          <w:p w14:paraId="6DF70E85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В Кикнурском и Тужинском отделах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не обеспечена доступность питьевой воды для посетителей.</w:t>
            </w:r>
          </w:p>
          <w:p w14:paraId="39F4F9E1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размещены правила внутреннего распорядка, не актуализирована информация о наличии свободных мест, не работает ссылка на план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23066E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выделенной стоянки для автотранспорта инвалидов, не предусмотрено аудио- и видео- дублирование информации для инвалидов по зрению и слуху, нет сменного кресла-коляски, не обеспечено предоставление услуг сурдопереводчика.</w:t>
            </w:r>
          </w:p>
        </w:tc>
      </w:tr>
      <w:tr w:rsidR="00324C43" w:rsidRPr="00324C43" w14:paraId="323307BB" w14:textId="77777777" w:rsidTr="009E355C">
        <w:trPr>
          <w:trHeight w:val="22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274B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5C16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Климковский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8AF1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удовлетворены условиями:</w:t>
            </w:r>
          </w:p>
          <w:p w14:paraId="406EF5F3" w14:textId="77777777" w:rsidR="00324C43" w:rsidRPr="00324C43" w:rsidRDefault="00324C43" w:rsidP="003F032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комфортной зоны отдыха (ожидания) </w:t>
            </w:r>
          </w:p>
          <w:p w14:paraId="7BDE402B" w14:textId="77777777" w:rsidR="00324C43" w:rsidRPr="00324C43" w:rsidRDefault="00324C43" w:rsidP="003F032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  <w:p w14:paraId="1850AA1C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Плохая сотовая связь;</w:t>
            </w:r>
          </w:p>
          <w:p w14:paraId="699AAAA4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Плохо работает интернет;</w:t>
            </w:r>
          </w:p>
          <w:p w14:paraId="6D9157CD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Поездки на экскурсии;</w:t>
            </w:r>
          </w:p>
          <w:p w14:paraId="7BE247D5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Ремонт пешеходных дорожек на территории.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BA07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не указан адрес электронной почты администрации. Не размещена информация о результатах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14:paraId="71EF7DED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  <w:p w14:paraId="0BBECFB5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наличии предписаний по итогам проверок.</w:t>
            </w:r>
          </w:p>
        </w:tc>
      </w:tr>
      <w:tr w:rsidR="00324C43" w:rsidRPr="00324C43" w14:paraId="66249718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5484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4603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B6CF" w14:textId="77777777" w:rsidR="00324C43" w:rsidRPr="00324C43" w:rsidRDefault="00324C43" w:rsidP="003F0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Мы хотим спортплощадку.</w:t>
            </w:r>
          </w:p>
          <w:p w14:paraId="14EEF540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47C2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размещены правила внутреннего трудового распорядка.</w:t>
            </w:r>
          </w:p>
        </w:tc>
      </w:tr>
      <w:tr w:rsidR="00324C43" w:rsidRPr="00324C43" w14:paraId="77B80600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67B6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6B7D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«Малмыжский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60FE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Улучшить питание (2 ответа);</w:t>
            </w:r>
          </w:p>
          <w:p w14:paraId="5285CE28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Спортивная комната со спортивными тренажерами;</w:t>
            </w:r>
          </w:p>
          <w:p w14:paraId="7242C538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Летняя беседка на территории;</w:t>
            </w:r>
          </w:p>
          <w:p w14:paraId="0694FCBE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Тренажерный зал.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C131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Информация на стенде не структурирована.</w:t>
            </w:r>
          </w:p>
          <w:p w14:paraId="43F0492C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нет коллективного договора.</w:t>
            </w:r>
          </w:p>
          <w:p w14:paraId="7433E4B0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  <w:p w14:paraId="05D92DA0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43" w:rsidRPr="00324C43" w14:paraId="688AF237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14A6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1ED0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дом-интернат «Родник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EABB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Улучшить и разнообразить блюда в столовой, обед, завтрак, ужин;</w:t>
            </w:r>
          </w:p>
          <w:p w14:paraId="1FFFC142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Лифт (2 ответа);</w:t>
            </w:r>
          </w:p>
          <w:p w14:paraId="31A5B2BB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Нужна разнообразная пища, квас, пельмени, чипсы;</w:t>
            </w:r>
          </w:p>
          <w:p w14:paraId="3CC6864A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Режим питания по желанию проживающих, чтоб как в нормальной столовой поесть в удобное для себя время;</w:t>
            </w:r>
          </w:p>
          <w:p w14:paraId="271A989E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Надо домашних питомцев, ферму в интернате, чтоб заботиться и занятие будет и корм и любимые животные;</w:t>
            </w:r>
          </w:p>
          <w:p w14:paraId="425DAB62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Нужна спортивно-игровая площадка с бассейном, теплица;</w:t>
            </w:r>
          </w:p>
          <w:p w14:paraId="1E849B1B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Больше качелей, хочу рыбок в аквариуме;</w:t>
            </w:r>
          </w:p>
          <w:p w14:paraId="603F1FBE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Лифт и зимний сад;</w:t>
            </w:r>
          </w:p>
          <w:p w14:paraId="70B19A0E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Бассейн;</w:t>
            </w:r>
          </w:p>
          <w:p w14:paraId="687009B6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Очень надоели одни и те же блюда, пюре да капуста;</w:t>
            </w:r>
          </w:p>
          <w:p w14:paraId="2D318A6C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Вкусно кормите.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1C03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не размещены положения о структурных подразделениях.</w:t>
            </w:r>
          </w:p>
          <w:p w14:paraId="46778392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  <w:p w14:paraId="71FF41C4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сменного кресла-коляски.</w:t>
            </w:r>
          </w:p>
        </w:tc>
      </w:tr>
      <w:tr w:rsidR="00324C43" w:rsidRPr="00324C43" w14:paraId="3E614D61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051E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2145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Новомедянский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37F3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1D9F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Нет инструкции по сопровождению инвалидов в помещениях организации и на прилегающей территории. </w:t>
            </w:r>
          </w:p>
        </w:tc>
      </w:tr>
      <w:tr w:rsidR="00324C43" w:rsidRPr="00324C43" w14:paraId="7E54AC3C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5C4E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DC8D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Подлевский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DA40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989A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актуализированы сведения о кадровом составе (2021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), информация о предписаниях по итогам проверок (2020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); не размещены положения о подразделениях; размещенный коллективный договор не действующий (2021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); не актуализирована информация о наличии свободных мест (2021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), о численности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(2020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), об объеме предоставленных услуг (2020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1900D22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</w:tc>
      </w:tr>
      <w:tr w:rsidR="00324C43" w:rsidRPr="00324C43" w14:paraId="6411CC59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86AA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EDD1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«Подосиновский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3E66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8FDE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наличии свободных мест (2021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), не актуализирована информация о предписаниях по итогам проверок (2019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), размещенный коллективный договор не действующий (2021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), не актуализирована информация о тарифах на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услуги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(2017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15C160F" w14:textId="77777777" w:rsid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актуализирована информация о численности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, объеме предоставленных услуг (2019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), ссылка на результаты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независимой оценки качества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не открывается, не актуализирована информация о плане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(2019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4C71232" w14:textId="77777777" w:rsidR="009E355C" w:rsidRPr="00324C43" w:rsidRDefault="009E355C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43" w:rsidRPr="00324C43" w14:paraId="082080FA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576A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3242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«Рублевский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E305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 респондент не удовлетворён условием: Доступность санитарно-гигиенических помещений</w:t>
            </w:r>
          </w:p>
          <w:p w14:paraId="61E916DF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– нормальные, хорошие люди. Приезжайте к нам, у нас хорошо, много цветов, птичек много. Работают хорошо, хвалят нас. Все хорошо, мне нравится. </w:t>
            </w:r>
          </w:p>
          <w:p w14:paraId="461F63F8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Хочется оладушков. Все устраивает, интернат хороший. Везде возят. У нас много цветов на территории. Отвечают на наши вопросы. Сотрудники – очень хорошие люди. Все нравится, хочется жареной картошки. Посоветовал сестре переехать жить ко мне. Общаются очень вежливо. Меня все устраивает.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FDB5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не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актуализирована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о персональном составе работников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(2021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), не актуализирована информация о численности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(2020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 и объеме предоставленных услуг (2019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0F3CFB7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информации о наличии свободных мест не указана дата.</w:t>
            </w:r>
          </w:p>
          <w:p w14:paraId="2474537C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  <w:p w14:paraId="1DB371C6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43" w:rsidRPr="00324C43" w14:paraId="393400D9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AFF4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FD84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9941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2675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совпадает ФИО директора в схеме структуры организации и контактной информации, а также составе работников. В информации о наличии свободных мест не указана дата. Данные о наличии предписаний размещены за 2019 г. и не открывается ссылка.</w:t>
            </w:r>
          </w:p>
          <w:p w14:paraId="34303A29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</w:tc>
      </w:tr>
      <w:tr w:rsidR="00324C43" w:rsidRPr="00324C43" w14:paraId="23FE5553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6963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BAB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«Советский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044A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обманывать </w:t>
            </w:r>
          </w:p>
          <w:p w14:paraId="5EDF41F4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Улучшить питание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1AE3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4C43" w:rsidRPr="00324C43" w14:paraId="5C8FE130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2957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E6CB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«Яранский дом-интернат для престарелых и инвалидов»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BAB5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Питание увеличить;</w:t>
            </w:r>
          </w:p>
          <w:p w14:paraId="121B9E1A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Чтобы был медик в ночное время;</w:t>
            </w:r>
          </w:p>
          <w:p w14:paraId="488D1819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Улучшить качество питания;</w:t>
            </w:r>
          </w:p>
          <w:p w14:paraId="67E249F3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Построить баню;</w:t>
            </w:r>
          </w:p>
          <w:p w14:paraId="6F3BEB6E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Организовать комнату для приготовления пищи.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DA56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нет данных о персональном составе работников. Не размещены правила внутреннего трудового распорядка.</w:t>
            </w:r>
          </w:p>
          <w:p w14:paraId="3C9C0D5A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  <w:p w14:paraId="49B9160E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43" w:rsidRPr="00324C43" w14:paraId="465E791D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E0EE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D2EB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ального обслуживания «Кирово-Чепецкий дом-интернат для престарелых и инвалидов»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4DA7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удовлетворены условиями:</w:t>
            </w:r>
          </w:p>
          <w:p w14:paraId="77F6AFB2" w14:textId="77777777" w:rsidR="00324C43" w:rsidRPr="00324C43" w:rsidRDefault="00324C43" w:rsidP="003F0328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санитарное состояние по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мещений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14:paraId="4DBF2A10" w14:textId="77777777" w:rsidR="00324C43" w:rsidRPr="00324C43" w:rsidRDefault="00324C43" w:rsidP="003F0328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  <w:p w14:paraId="39BD7EF4" w14:textId="77777777" w:rsidR="00324C43" w:rsidRPr="00324C43" w:rsidRDefault="00324C43" w:rsidP="003F0328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комфортной зоны отдыха (ожидания)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14:paraId="35BC39FF" w14:textId="77777777" w:rsidR="00324C43" w:rsidRPr="00324C43" w:rsidRDefault="00324C43" w:rsidP="003F0328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понятность навигации в помещении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14:paraId="1109BFEF" w14:textId="77777777" w:rsidR="00324C43" w:rsidRPr="00324C43" w:rsidRDefault="00324C43" w:rsidP="003F0328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санитарно-гигиенических помещений в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14:paraId="3E14F490" w14:textId="77777777" w:rsidR="00324C43" w:rsidRPr="00324C43" w:rsidRDefault="00324C43" w:rsidP="003F0328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записи на получение услуги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  <w:p w14:paraId="44F70FC1" w14:textId="77777777" w:rsidR="00324C43" w:rsidRPr="00324C43" w:rsidRDefault="00324C43" w:rsidP="003F0328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 в помещении организации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  <w:p w14:paraId="552437FA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чтобы был буфет или мини магазин</w:t>
            </w:r>
          </w:p>
          <w:p w14:paraId="69845BFE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магазин продуктов</w:t>
            </w:r>
          </w:p>
          <w:p w14:paraId="15CA07E0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прогулочную террасу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E5BC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 аудио- и видео- дублирование информации для инвалидов по зрению и слуху.</w:t>
            </w:r>
          </w:p>
          <w:p w14:paraId="58260A1A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Каринское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отделение: необходим ремонт дорожного покрытия вокруг здания; отсутствует подъемник (баня на 2 этаже); требуется ремонт горячего водоснабжения; у раковин не установлены поручни; необходимо разнообразить культурно-досуговую деятельность с проживающими.</w:t>
            </w:r>
          </w:p>
        </w:tc>
      </w:tr>
      <w:tr w:rsidR="00324C43" w:rsidRPr="00324C43" w14:paraId="4F632D27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2D12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D5B8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«Кировский дом-интернат для престарелых и инвалидов»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C6F0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удовлетворены условиями:</w:t>
            </w:r>
          </w:p>
          <w:p w14:paraId="6275CFE2" w14:textId="77777777" w:rsidR="00324C43" w:rsidRPr="00324C43" w:rsidRDefault="00324C43" w:rsidP="003F03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питьевой воды в помещении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14:paraId="5CB5041D" w14:textId="77777777" w:rsidR="00324C43" w:rsidRPr="00324C43" w:rsidRDefault="00324C43" w:rsidP="003F03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санитарно-гигиенических помещений в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14:paraId="276BC5C5" w14:textId="77777777" w:rsidR="00324C43" w:rsidRPr="00324C43" w:rsidRDefault="00324C43" w:rsidP="003F03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санитарное состояние помещений организации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14:paraId="6C8EEC5B" w14:textId="77777777" w:rsidR="00324C43" w:rsidRPr="00324C43" w:rsidRDefault="00324C43" w:rsidP="003F03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14:paraId="420E5E70" w14:textId="77777777" w:rsidR="00324C43" w:rsidRPr="00324C43" w:rsidRDefault="00324C43" w:rsidP="003F03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комфортной зоны отдыха (ожидания)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  <w:p w14:paraId="3C49C06F" w14:textId="77777777" w:rsidR="00324C43" w:rsidRPr="00324C43" w:rsidRDefault="00324C43" w:rsidP="003F03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организации (наличие общественного транспорта, парковки)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  <w:p w14:paraId="746842AE" w14:textId="77777777" w:rsidR="00324C43" w:rsidRPr="00EC7BD9" w:rsidRDefault="00324C43" w:rsidP="003F03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понятность навигации в помещении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  <w:p w14:paraId="5ED2FDAD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- сменить руководство!</w:t>
            </w:r>
          </w:p>
          <w:p w14:paraId="5F5AC869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побольше персонала</w:t>
            </w:r>
          </w:p>
          <w:p w14:paraId="38C759EF" w14:textId="77777777" w:rsidR="00AC3A6A" w:rsidRPr="00324C43" w:rsidRDefault="00324C43" w:rsidP="009E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быть внимательными и милосердными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EDFB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и на стенде не актуализирована информация о руководителе организации. Не размещен коллективный договор, положения о подразделениях, не актуализирована информация о численности 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количестве свободных мест, объеме предоставленных </w:t>
            </w:r>
            <w:r w:rsidR="00EC7BD9" w:rsidRPr="00EC7BD9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; не размещена информация о результатах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за 2019 г. по организации; не размещен план </w:t>
            </w:r>
            <w:r w:rsidR="00EC7BD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на 2022 г., ссылка на </w:t>
            </w:r>
            <w:r w:rsidRPr="0032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не работает.</w:t>
            </w:r>
          </w:p>
          <w:p w14:paraId="5AA38CF3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слуху, не обеспечены услуги сурдопереводчика, не организована работа по сопровождению инвалидов в помещениях организации и на ее территории.</w:t>
            </w:r>
          </w:p>
        </w:tc>
      </w:tr>
      <w:tr w:rsidR="00324C43" w:rsidRPr="00324C43" w14:paraId="43E90461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1A12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E367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CF77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FB65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стенде не указаны контактные телефоны руководства организации, адрес электронной почты.</w:t>
            </w:r>
          </w:p>
          <w:p w14:paraId="4F9C3293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не актуализирована информация о количестве свободных мест, не размещена информация о численности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социальных услуг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и объеме предоставленных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4D05EC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выделенной стоянки для автотранспорта инвалидов, не предусмотрено аудио- и видео- дублирование информации для инвалидов по зрению и слуху, не организована работа по сопровождению инвалидов в помещениях организации и на ее территории.</w:t>
            </w:r>
          </w:p>
        </w:tc>
      </w:tr>
      <w:tr w:rsidR="00324C43" w:rsidRPr="00324C43" w14:paraId="497760DF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C851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A56A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B31D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более длительное время выдавать телефоны, свои личные вещи, выходить больше за пределы </w:t>
            </w:r>
            <w:proofErr w:type="spellStart"/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Вятушки</w:t>
            </w:r>
            <w:proofErr w:type="spellEnd"/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например, прогулки, мероприятия.</w:t>
            </w:r>
          </w:p>
          <w:p w14:paraId="04B8570D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Выдавать свою одежду, личные вещи, выдавать телефоны на летний период, пораньше и на дольше, выходить на мероприятия, прогулки, аттракционы, парки за пределы центра.</w:t>
            </w:r>
          </w:p>
          <w:p w14:paraId="2EF03669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возможность воспитанникам выходить в соцсети на более длительный период времени и в случае необходимости со своего мобильного устройства, </w:t>
            </w:r>
            <w:r w:rsidRPr="00A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воспитанникам возможность носить с</w:t>
            </w:r>
            <w:r w:rsidR="00AC3A6A" w:rsidRPr="00A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 одежду (не выделенную центром), относиться к воспитанникам с пониманием, не нарушая личных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границ. </w:t>
            </w:r>
          </w:p>
          <w:p w14:paraId="506425D2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осуществлять больше встреч с родными, доступ к мобильной связи и общение,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больше времени для проведения в телефоне. </w:t>
            </w:r>
          </w:p>
          <w:p w14:paraId="2D0BD4AA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ходить гулять по желанию. </w:t>
            </w:r>
          </w:p>
          <w:p w14:paraId="39EA3C66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вкусная и разнообразная еда. </w:t>
            </w:r>
          </w:p>
          <w:p w14:paraId="6A1BE932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Чтобы была возможность носить свои личные вещи. </w:t>
            </w:r>
          </w:p>
          <w:p w14:paraId="4BCE22B1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воспитатели с пониманием относились к детям, не нарушая личные границы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BFFC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не актуализирован список сотрудников; не размещена информация о наличии свободных мест; численность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и объеме предоставленных услуг размещена за 2020 год; не размещена информация о результатах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</w:t>
            </w:r>
            <w:r w:rsidR="00AC3A6A" w:rsidRPr="00AC3A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AC3A6A"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; ссылка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на план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не работает.</w:t>
            </w:r>
          </w:p>
          <w:p w14:paraId="6372FEA9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обеспечены условия доступности для инвалидов.</w:t>
            </w:r>
          </w:p>
          <w:p w14:paraId="4DA08A9C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вся информация чётко отражена на информационных стендах. На стенде не размещена информация об адресе электронной почты.</w:t>
            </w:r>
          </w:p>
          <w:p w14:paraId="22F26E1F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 на питьевую воду в зоне ожидания. </w:t>
            </w:r>
          </w:p>
        </w:tc>
      </w:tr>
      <w:tr w:rsidR="00324C43" w:rsidRPr="00324C43" w14:paraId="170BDC3C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1B0A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01CF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 «На Казанской»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3E5C" w14:textId="77777777" w:rsidR="009E355C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хотелось бы бассейн, сетки от комаров, окна поменять, хотелось бы открытия процедурного кабинета, хотелось бы телевизор в комнате</w:t>
            </w:r>
            <w:r w:rsidR="009E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D95394C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хорошо</w:t>
            </w:r>
          </w:p>
          <w:p w14:paraId="70C3E555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 вам большое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EE15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не актуализирована информация о персональном составе работников (2021), не размещена информация об объеме предоставленных услуг, не размещен план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576D60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</w:tc>
      </w:tr>
      <w:tr w:rsidR="00324C43" w:rsidRPr="00324C43" w14:paraId="25FFACED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B3E7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710C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A1D0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в том же духе, молодцы, все нравится</w:t>
            </w:r>
          </w:p>
          <w:p w14:paraId="2F039B34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F049" w14:textId="77777777"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На сайте не размещены правила внутреннего распорядка. Не актуализирована информация о наличии свободных мест. Нет информации о предписаниях по итогам проверок.</w:t>
            </w:r>
          </w:p>
          <w:p w14:paraId="39BFE48E" w14:textId="77777777"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видео- дублирование информации для инвалидов по зрению и слуху.</w:t>
            </w:r>
          </w:p>
          <w:p w14:paraId="11AFF2BB" w14:textId="77777777"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не размещена информация о правилах внутреннего распорядка, о наличии предписаний, о результатах </w:t>
            </w:r>
            <w:r w:rsidR="00AC3A6A"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за 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C3A6A"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C43" w:rsidRPr="00324C43" w14:paraId="0344C3D3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D464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E76F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3E68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Хотелось бы срок больше, чем месяц реабилитации в полустационаре;</w:t>
            </w:r>
          </w:p>
          <w:p w14:paraId="4432CE48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Нет парковки для инвалидов;</w:t>
            </w:r>
          </w:p>
          <w:p w14:paraId="6C208A54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Хотелось бы пандусы - на коляске с ребенком-инвалидом не проехать в центре для реабилитации;</w:t>
            </w:r>
          </w:p>
          <w:p w14:paraId="3767A11E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Увеличить парковочные места;</w:t>
            </w:r>
          </w:p>
          <w:p w14:paraId="1D9CC541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Нужна доступная среда!!! Нет пандусов, коридоры узкие, на лестницу не заедешь;</w:t>
            </w:r>
          </w:p>
          <w:p w14:paraId="224821C9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Нужна новая детская площадка! Или спорткомплекс на свежем воздухе - детям бы понра</w:t>
            </w:r>
            <w:r w:rsidR="009E355C">
              <w:rPr>
                <w:rFonts w:ascii="Times New Roman" w:hAnsi="Times New Roman" w:cs="Times New Roman"/>
                <w:sz w:val="24"/>
                <w:szCs w:val="24"/>
              </w:rPr>
              <w:t>вилось!</w:t>
            </w:r>
          </w:p>
          <w:p w14:paraId="4444E753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Проемы узкие, хотела на коляске возить ребенка, но нет возможности.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23AF" w14:textId="77777777" w:rsidR="00324C43" w:rsidRPr="00AC3A6A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Входная группа не оборудована пандусом, не предусмотрено аудио- и видео- дублирование информации для инвалидов по зрению и слуху, нет выделенной стоянки для автотранспорта инвалидов, не обеспечены услуги сурдопереводчика.</w:t>
            </w:r>
          </w:p>
        </w:tc>
      </w:tr>
      <w:tr w:rsidR="00324C43" w:rsidRPr="00324C43" w14:paraId="0090A1F6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2191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55B9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84D3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Бывают проблемы с парковкой. </w:t>
            </w:r>
          </w:p>
          <w:p w14:paraId="27566DC4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Увеличить место для парковки</w:t>
            </w:r>
          </w:p>
          <w:p w14:paraId="39BDCD3F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Нехватка специалистов</w:t>
            </w:r>
          </w:p>
          <w:p w14:paraId="4177C9F2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Если родитель считает, что его ребенок или опекаемый взрослый не может участвовать в каком-либо мероприятии по состоянию здоровья, значит это так и есть</w:t>
            </w:r>
          </w:p>
          <w:p w14:paraId="2B8B1D82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Увеличить посещение групповых занятий до 2 раз в неделю</w:t>
            </w:r>
          </w:p>
          <w:p w14:paraId="12F7E0D7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Хотелось бы расширения площадей</w:t>
            </w:r>
          </w:p>
          <w:p w14:paraId="4A795F10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Более гибкий график посещений</w:t>
            </w:r>
          </w:p>
          <w:p w14:paraId="2D40C32D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Хотелось бы чаще посещать занятия</w:t>
            </w:r>
          </w:p>
          <w:p w14:paraId="288C7170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+много положительных отзывов и пожеланий дальнейшего развития и процветания!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923B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информация о численности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, объеме предоставленных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, финансовой деятельности размещена за 2020 год. Ссылка на правила трудового распорядка и правила внутреннего распорядка не работает. Нет раздела «Часто задаваемые вопросы», формы для обращений и жалоб.</w:t>
            </w:r>
          </w:p>
          <w:p w14:paraId="2B3EB248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аудиодублирование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инвалидов по зрению.</w:t>
            </w:r>
          </w:p>
          <w:p w14:paraId="1F4A4D9F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стендах информация о количестве свободных мест должна быть конкретной и на конкретную дату.</w:t>
            </w:r>
          </w:p>
        </w:tc>
      </w:tr>
      <w:tr w:rsidR="00324C43" w:rsidRPr="00324C43" w14:paraId="488C3443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FBA3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6892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«Кировская региональная наркологическая ассоциация»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6B81" w14:textId="77777777" w:rsidR="00324C43" w:rsidRPr="00324C43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Хотелось бы, чтобы группа проходила раз в 2 недели по 2 часа, увеличение рабочих часов группы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EBC3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соблюдены требования к доступности услуг для инвалидов.</w:t>
            </w:r>
          </w:p>
          <w:p w14:paraId="539C5EA5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нет электронного сервиса для связи с поставщиком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E7D2BC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обеспечена навигация в помещении.</w:t>
            </w:r>
          </w:p>
        </w:tc>
      </w:tr>
      <w:tr w:rsidR="00324C43" w:rsidRPr="00324C43" w14:paraId="25921CEA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D07F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7008" w14:textId="77777777"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98DB" w14:textId="77777777"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eastAsia="Calibri" w:hAnsi="Times New Roman" w:cs="Times New Roman"/>
                <w:sz w:val="24"/>
                <w:szCs w:val="24"/>
              </w:rPr>
              <w:t>- Чтобы центр работал 24 часа в сутки;</w:t>
            </w:r>
          </w:p>
          <w:p w14:paraId="0B46DB02" w14:textId="77777777"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eastAsia="Calibri" w:hAnsi="Times New Roman" w:cs="Times New Roman"/>
                <w:sz w:val="24"/>
                <w:szCs w:val="24"/>
              </w:rPr>
              <w:t>- Нет указателей кабинетов;</w:t>
            </w:r>
          </w:p>
          <w:p w14:paraId="384CA036" w14:textId="77777777"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eastAsia="Calibri" w:hAnsi="Times New Roman" w:cs="Times New Roman"/>
                <w:sz w:val="24"/>
                <w:szCs w:val="24"/>
              </w:rPr>
              <w:t>- Стабилизировать расписание и изменения в нем.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1234" w14:textId="77777777"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На стендах и на сайте необходимо указывать конкретное количество свободных мест с указанием даты размещения информации.</w:t>
            </w:r>
          </w:p>
          <w:p w14:paraId="33E645E2" w14:textId="77777777"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Нет санитарно-гигиенического помещения для инвалидов, выделенной стоянки для автотранспорта инвалидов; сменного кресла-коляски; не предусмотрено аудио- и видео- дублирование информации для инвалидов по зрению и слуху, дублирование надписей шрифтом Брайля, не обеспечены 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сурдопереводчика, нет альтернативной версии сайта для инвалидов по зрению.</w:t>
            </w:r>
          </w:p>
          <w:p w14:paraId="2413C5A5" w14:textId="77777777"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обеспечена навигация в помещении.</w:t>
            </w:r>
          </w:p>
        </w:tc>
      </w:tr>
      <w:tr w:rsidR="00324C43" w:rsidRPr="00324C43" w14:paraId="392EB739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0BE8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A762" w14:textId="77777777"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4E38" w14:textId="77777777" w:rsidR="00324C43" w:rsidRPr="00AC3A6A" w:rsidRDefault="00324C43" w:rsidP="003F0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информации о работе</w:t>
            </w:r>
          </w:p>
          <w:p w14:paraId="1E78783D" w14:textId="77777777" w:rsidR="00324C43" w:rsidRPr="00AC3A6A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70FD" w14:textId="77777777" w:rsidR="00324C43" w:rsidRPr="00AC3A6A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На стенде необходимо указывать конкретное количество свободных мест на конкретную дату.</w:t>
            </w:r>
          </w:p>
          <w:p w14:paraId="15604F90" w14:textId="77777777" w:rsidR="00324C43" w:rsidRPr="00AC3A6A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выполнены требования к условиям доступности социальных услуг для инвалидов.</w:t>
            </w:r>
          </w:p>
          <w:p w14:paraId="2AD8FCE3" w14:textId="77777777" w:rsidR="00324C43" w:rsidRPr="00AC3A6A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нет электронного сервиса для связи с поставщиком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, нет раздела «Часто задаваемые вопросы». Нет ссылки на анкету оценки качества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социальных услуг.</w:t>
            </w:r>
          </w:p>
          <w:p w14:paraId="616A656F" w14:textId="77777777" w:rsidR="00324C43" w:rsidRPr="00AC3A6A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обеспечена навигация в помещении.</w:t>
            </w:r>
          </w:p>
          <w:p w14:paraId="49C22C6A" w14:textId="77777777" w:rsidR="00324C43" w:rsidRPr="00AC3A6A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обеспечена доступность питьевой воды.</w:t>
            </w:r>
          </w:p>
        </w:tc>
      </w:tr>
      <w:tr w:rsidR="00324C43" w:rsidRPr="00324C43" w14:paraId="3D153501" w14:textId="77777777" w:rsidTr="009E355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E1F1" w14:textId="77777777" w:rsidR="00324C43" w:rsidRPr="00324C43" w:rsidRDefault="00324C43" w:rsidP="003F032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CB65" w14:textId="77777777" w:rsidR="00324C43" w:rsidRPr="00324C43" w:rsidRDefault="00324C43" w:rsidP="003F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AA4C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FFD3" w14:textId="77777777" w:rsidR="00324C43" w:rsidRPr="00AC3A6A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</w:rPr>
              <w:t xml:space="preserve">На 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стенде и на сайте виды предоставляемых социальных услуг указаны не в соответствии с ГОСТом и федеральным законом № 442-ФЗ. Не размещена информация о порядке и условиях предоставления социальных услуг.</w:t>
            </w:r>
          </w:p>
          <w:p w14:paraId="447E0FCD" w14:textId="77777777" w:rsidR="00324C43" w:rsidRPr="00AC3A6A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По направлению движения от входа в здание до кабинета нет указателей.</w:t>
            </w:r>
          </w:p>
          <w:p w14:paraId="3331169F" w14:textId="77777777" w:rsidR="00324C43" w:rsidRPr="00AC3A6A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Нет альтернативной версии сайта для инвалидов по зрению.</w:t>
            </w:r>
          </w:p>
          <w:p w14:paraId="7D3DA1DB" w14:textId="77777777" w:rsidR="00324C43" w:rsidRPr="00AC3A6A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выполнены требования к условиям доступности социальных услуг для инвалидов (частично по объективным причинам).</w:t>
            </w:r>
          </w:p>
          <w:p w14:paraId="4077556E" w14:textId="77777777" w:rsidR="00324C43" w:rsidRPr="00324C43" w:rsidRDefault="00324C43" w:rsidP="003F03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не функционирует электронный сервис для связи с поставщиком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, нет раздела «Часто задаваемые вопросы». Нет ссылки на анкету оценки качества </w:t>
            </w:r>
            <w:r w:rsidR="00AC3A6A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19F2B3F" w14:textId="77777777" w:rsidR="00324C43" w:rsidRPr="00482FE8" w:rsidRDefault="00324C43" w:rsidP="003F0328">
      <w:pPr>
        <w:spacing w:after="0"/>
      </w:pPr>
    </w:p>
    <w:sectPr w:rsidR="00324C43" w:rsidRPr="00482FE8" w:rsidSect="00581AB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F556" w14:textId="77777777" w:rsidR="00EE73E1" w:rsidRDefault="00EE73E1" w:rsidP="00963557">
      <w:pPr>
        <w:spacing w:after="0" w:line="240" w:lineRule="auto"/>
      </w:pPr>
      <w:r>
        <w:separator/>
      </w:r>
    </w:p>
  </w:endnote>
  <w:endnote w:type="continuationSeparator" w:id="0">
    <w:p w14:paraId="2DC4B3CA" w14:textId="77777777" w:rsidR="00EE73E1" w:rsidRDefault="00EE73E1" w:rsidP="0096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48044"/>
      <w:docPartObj>
        <w:docPartGallery w:val="Page Numbers (Bottom of Page)"/>
        <w:docPartUnique/>
      </w:docPartObj>
    </w:sdtPr>
    <w:sdtContent>
      <w:p w14:paraId="16413D2D" w14:textId="77777777" w:rsidR="002A383F" w:rsidRDefault="000000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EF2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14:paraId="5FD4B2F3" w14:textId="77777777" w:rsidR="002A383F" w:rsidRDefault="002A38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99E8E" w14:textId="77777777" w:rsidR="00EE73E1" w:rsidRDefault="00EE73E1" w:rsidP="00963557">
      <w:pPr>
        <w:spacing w:after="0" w:line="240" w:lineRule="auto"/>
      </w:pPr>
      <w:r>
        <w:separator/>
      </w:r>
    </w:p>
  </w:footnote>
  <w:footnote w:type="continuationSeparator" w:id="0">
    <w:p w14:paraId="73783EAF" w14:textId="77777777" w:rsidR="00EE73E1" w:rsidRDefault="00EE73E1" w:rsidP="00963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148"/>
    <w:multiLevelType w:val="hybridMultilevel"/>
    <w:tmpl w:val="CAD25C5E"/>
    <w:lvl w:ilvl="0" w:tplc="04EE82D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D6740"/>
    <w:multiLevelType w:val="hybridMultilevel"/>
    <w:tmpl w:val="B252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7CB5"/>
    <w:multiLevelType w:val="hybridMultilevel"/>
    <w:tmpl w:val="71ECF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4D6"/>
    <w:multiLevelType w:val="hybridMultilevel"/>
    <w:tmpl w:val="CAD25C5E"/>
    <w:lvl w:ilvl="0" w:tplc="04EE82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C6548"/>
    <w:multiLevelType w:val="hybridMultilevel"/>
    <w:tmpl w:val="6D886026"/>
    <w:lvl w:ilvl="0" w:tplc="E99A37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B75"/>
    <w:multiLevelType w:val="hybridMultilevel"/>
    <w:tmpl w:val="7AF2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F2119"/>
    <w:multiLevelType w:val="hybridMultilevel"/>
    <w:tmpl w:val="EB58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37291"/>
    <w:multiLevelType w:val="hybridMultilevel"/>
    <w:tmpl w:val="C8E48FA8"/>
    <w:lvl w:ilvl="0" w:tplc="453A5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72DC"/>
    <w:multiLevelType w:val="hybridMultilevel"/>
    <w:tmpl w:val="0EC04C7A"/>
    <w:lvl w:ilvl="0" w:tplc="8CE8249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F42CF"/>
    <w:multiLevelType w:val="multilevel"/>
    <w:tmpl w:val="7DEE71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/>
      </w:rPr>
    </w:lvl>
  </w:abstractNum>
  <w:abstractNum w:abstractNumId="10" w15:restartNumberingAfterBreak="0">
    <w:nsid w:val="297F2DA6"/>
    <w:multiLevelType w:val="hybridMultilevel"/>
    <w:tmpl w:val="FBBA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65D3"/>
    <w:multiLevelType w:val="hybridMultilevel"/>
    <w:tmpl w:val="2F148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B308BC"/>
    <w:multiLevelType w:val="hybridMultilevel"/>
    <w:tmpl w:val="869ED000"/>
    <w:lvl w:ilvl="0" w:tplc="2A00C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2933FC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ABD06C0"/>
    <w:multiLevelType w:val="hybridMultilevel"/>
    <w:tmpl w:val="B4D6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D0FFB"/>
    <w:multiLevelType w:val="hybridMultilevel"/>
    <w:tmpl w:val="9E1C1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E122E"/>
    <w:multiLevelType w:val="hybridMultilevel"/>
    <w:tmpl w:val="C0A2A220"/>
    <w:lvl w:ilvl="0" w:tplc="BF104AA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1019A"/>
    <w:multiLevelType w:val="hybridMultilevel"/>
    <w:tmpl w:val="298C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D34C5"/>
    <w:multiLevelType w:val="hybridMultilevel"/>
    <w:tmpl w:val="05865E1E"/>
    <w:lvl w:ilvl="0" w:tplc="04EE82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613E2C"/>
    <w:multiLevelType w:val="hybridMultilevel"/>
    <w:tmpl w:val="378A00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AD7E05"/>
    <w:multiLevelType w:val="hybridMultilevel"/>
    <w:tmpl w:val="76AAC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920EB"/>
    <w:multiLevelType w:val="hybridMultilevel"/>
    <w:tmpl w:val="1B84D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47D53"/>
    <w:multiLevelType w:val="hybridMultilevel"/>
    <w:tmpl w:val="5D1C5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43E1F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72020D83"/>
    <w:multiLevelType w:val="hybridMultilevel"/>
    <w:tmpl w:val="212A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5717B"/>
    <w:multiLevelType w:val="hybridMultilevel"/>
    <w:tmpl w:val="6846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E4A39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B59660D"/>
    <w:multiLevelType w:val="hybridMultilevel"/>
    <w:tmpl w:val="D5E2DBD4"/>
    <w:lvl w:ilvl="0" w:tplc="67DA9C32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E817097"/>
    <w:multiLevelType w:val="hybridMultilevel"/>
    <w:tmpl w:val="B0962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88447">
    <w:abstractNumId w:val="13"/>
  </w:num>
  <w:num w:numId="2" w16cid:durableId="493380863">
    <w:abstractNumId w:val="25"/>
  </w:num>
  <w:num w:numId="3" w16cid:durableId="1152409213">
    <w:abstractNumId w:val="12"/>
  </w:num>
  <w:num w:numId="4" w16cid:durableId="1291135146">
    <w:abstractNumId w:val="1"/>
  </w:num>
  <w:num w:numId="5" w16cid:durableId="2052683637">
    <w:abstractNumId w:val="8"/>
  </w:num>
  <w:num w:numId="6" w16cid:durableId="615673009">
    <w:abstractNumId w:val="28"/>
  </w:num>
  <w:num w:numId="7" w16cid:durableId="644703207">
    <w:abstractNumId w:val="22"/>
  </w:num>
  <w:num w:numId="8" w16cid:durableId="2101677660">
    <w:abstractNumId w:val="20"/>
  </w:num>
  <w:num w:numId="9" w16cid:durableId="1278180379">
    <w:abstractNumId w:val="2"/>
  </w:num>
  <w:num w:numId="10" w16cid:durableId="237442346">
    <w:abstractNumId w:val="21"/>
  </w:num>
  <w:num w:numId="11" w16cid:durableId="689456560">
    <w:abstractNumId w:val="27"/>
  </w:num>
  <w:num w:numId="12" w16cid:durableId="887448610">
    <w:abstractNumId w:val="23"/>
  </w:num>
  <w:num w:numId="13" w16cid:durableId="2118793468">
    <w:abstractNumId w:val="9"/>
  </w:num>
  <w:num w:numId="14" w16cid:durableId="410660920">
    <w:abstractNumId w:val="7"/>
  </w:num>
  <w:num w:numId="15" w16cid:durableId="1407536270">
    <w:abstractNumId w:val="24"/>
  </w:num>
  <w:num w:numId="16" w16cid:durableId="645821355">
    <w:abstractNumId w:val="14"/>
  </w:num>
  <w:num w:numId="17" w16cid:durableId="213859891">
    <w:abstractNumId w:val="15"/>
  </w:num>
  <w:num w:numId="18" w16cid:durableId="343361283">
    <w:abstractNumId w:val="18"/>
  </w:num>
  <w:num w:numId="19" w16cid:durableId="893731654">
    <w:abstractNumId w:val="0"/>
  </w:num>
  <w:num w:numId="20" w16cid:durableId="1006055243">
    <w:abstractNumId w:val="3"/>
  </w:num>
  <w:num w:numId="21" w16cid:durableId="507721987">
    <w:abstractNumId w:val="4"/>
  </w:num>
  <w:num w:numId="22" w16cid:durableId="316227169">
    <w:abstractNumId w:val="11"/>
  </w:num>
  <w:num w:numId="23" w16cid:durableId="68813839">
    <w:abstractNumId w:val="26"/>
  </w:num>
  <w:num w:numId="24" w16cid:durableId="484246177">
    <w:abstractNumId w:val="16"/>
  </w:num>
  <w:num w:numId="25" w16cid:durableId="650717645">
    <w:abstractNumId w:val="5"/>
  </w:num>
  <w:num w:numId="26" w16cid:durableId="1230732879">
    <w:abstractNumId w:val="10"/>
  </w:num>
  <w:num w:numId="27" w16cid:durableId="1605261715">
    <w:abstractNumId w:val="17"/>
  </w:num>
  <w:num w:numId="28" w16cid:durableId="19535919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2286588">
    <w:abstractNumId w:val="19"/>
  </w:num>
  <w:num w:numId="30" w16cid:durableId="20122498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EA"/>
    <w:rsid w:val="00003D7C"/>
    <w:rsid w:val="00006CE5"/>
    <w:rsid w:val="00035679"/>
    <w:rsid w:val="00037EEA"/>
    <w:rsid w:val="000419FA"/>
    <w:rsid w:val="000429AB"/>
    <w:rsid w:val="00044565"/>
    <w:rsid w:val="0005023D"/>
    <w:rsid w:val="00056B64"/>
    <w:rsid w:val="00061748"/>
    <w:rsid w:val="000618DF"/>
    <w:rsid w:val="00062A49"/>
    <w:rsid w:val="00064B45"/>
    <w:rsid w:val="00071E1A"/>
    <w:rsid w:val="00083EF2"/>
    <w:rsid w:val="00091C5A"/>
    <w:rsid w:val="000C04BA"/>
    <w:rsid w:val="000D0C24"/>
    <w:rsid w:val="000D35E0"/>
    <w:rsid w:val="000D6D46"/>
    <w:rsid w:val="000E0068"/>
    <w:rsid w:val="000E112E"/>
    <w:rsid w:val="000E4290"/>
    <w:rsid w:val="000F67B0"/>
    <w:rsid w:val="0011018D"/>
    <w:rsid w:val="001110C0"/>
    <w:rsid w:val="00121A0A"/>
    <w:rsid w:val="00143C53"/>
    <w:rsid w:val="00154034"/>
    <w:rsid w:val="001541B7"/>
    <w:rsid w:val="0017078B"/>
    <w:rsid w:val="00173E00"/>
    <w:rsid w:val="00174B08"/>
    <w:rsid w:val="001773D4"/>
    <w:rsid w:val="00182DA2"/>
    <w:rsid w:val="001833F9"/>
    <w:rsid w:val="00187729"/>
    <w:rsid w:val="00191414"/>
    <w:rsid w:val="0019797E"/>
    <w:rsid w:val="001B51BC"/>
    <w:rsid w:val="001C1DBA"/>
    <w:rsid w:val="001D02D7"/>
    <w:rsid w:val="001D2703"/>
    <w:rsid w:val="001D27E7"/>
    <w:rsid w:val="001D4C46"/>
    <w:rsid w:val="001D57A7"/>
    <w:rsid w:val="001F6CE2"/>
    <w:rsid w:val="00204B81"/>
    <w:rsid w:val="00210E55"/>
    <w:rsid w:val="002113EC"/>
    <w:rsid w:val="002217D8"/>
    <w:rsid w:val="002238AA"/>
    <w:rsid w:val="0022489F"/>
    <w:rsid w:val="002444D2"/>
    <w:rsid w:val="00247CAD"/>
    <w:rsid w:val="00251596"/>
    <w:rsid w:val="00255ECC"/>
    <w:rsid w:val="00263A3C"/>
    <w:rsid w:val="002729D4"/>
    <w:rsid w:val="00273B6C"/>
    <w:rsid w:val="00275004"/>
    <w:rsid w:val="00276F38"/>
    <w:rsid w:val="002822DD"/>
    <w:rsid w:val="0028324C"/>
    <w:rsid w:val="00285262"/>
    <w:rsid w:val="00287CAB"/>
    <w:rsid w:val="0029214B"/>
    <w:rsid w:val="0029336C"/>
    <w:rsid w:val="002A34A4"/>
    <w:rsid w:val="002A383F"/>
    <w:rsid w:val="002A569A"/>
    <w:rsid w:val="002C1898"/>
    <w:rsid w:val="002E3D84"/>
    <w:rsid w:val="002F269C"/>
    <w:rsid w:val="002F2F1A"/>
    <w:rsid w:val="002F549D"/>
    <w:rsid w:val="00316D70"/>
    <w:rsid w:val="00324C43"/>
    <w:rsid w:val="00346A8A"/>
    <w:rsid w:val="003562D6"/>
    <w:rsid w:val="00365323"/>
    <w:rsid w:val="00365D88"/>
    <w:rsid w:val="0037630B"/>
    <w:rsid w:val="00386BA2"/>
    <w:rsid w:val="00394375"/>
    <w:rsid w:val="00394668"/>
    <w:rsid w:val="003A0D2E"/>
    <w:rsid w:val="003A3072"/>
    <w:rsid w:val="003B0600"/>
    <w:rsid w:val="003B576B"/>
    <w:rsid w:val="003B6735"/>
    <w:rsid w:val="003C6E63"/>
    <w:rsid w:val="003D298D"/>
    <w:rsid w:val="003D465C"/>
    <w:rsid w:val="003D4BDE"/>
    <w:rsid w:val="003D4FD5"/>
    <w:rsid w:val="003E3AC8"/>
    <w:rsid w:val="003E6DDE"/>
    <w:rsid w:val="003F0328"/>
    <w:rsid w:val="003F08B4"/>
    <w:rsid w:val="003F7CD9"/>
    <w:rsid w:val="004031F2"/>
    <w:rsid w:val="00403224"/>
    <w:rsid w:val="00421239"/>
    <w:rsid w:val="0042351F"/>
    <w:rsid w:val="00425244"/>
    <w:rsid w:val="0042755C"/>
    <w:rsid w:val="00432B11"/>
    <w:rsid w:val="00437669"/>
    <w:rsid w:val="00444437"/>
    <w:rsid w:val="004737DA"/>
    <w:rsid w:val="00477327"/>
    <w:rsid w:val="00481172"/>
    <w:rsid w:val="00493AA4"/>
    <w:rsid w:val="004A0431"/>
    <w:rsid w:val="004A24C9"/>
    <w:rsid w:val="004D07AB"/>
    <w:rsid w:val="004D23E2"/>
    <w:rsid w:val="004F240B"/>
    <w:rsid w:val="004F4A94"/>
    <w:rsid w:val="004F553F"/>
    <w:rsid w:val="005003EE"/>
    <w:rsid w:val="00500E94"/>
    <w:rsid w:val="0050384A"/>
    <w:rsid w:val="00514811"/>
    <w:rsid w:val="005158F8"/>
    <w:rsid w:val="00517B18"/>
    <w:rsid w:val="005355AE"/>
    <w:rsid w:val="00536577"/>
    <w:rsid w:val="00540A11"/>
    <w:rsid w:val="005428D0"/>
    <w:rsid w:val="005527FC"/>
    <w:rsid w:val="00555DC3"/>
    <w:rsid w:val="0055711F"/>
    <w:rsid w:val="0057394E"/>
    <w:rsid w:val="0057662F"/>
    <w:rsid w:val="00581557"/>
    <w:rsid w:val="00581ABB"/>
    <w:rsid w:val="005820CE"/>
    <w:rsid w:val="005860A9"/>
    <w:rsid w:val="005A3C42"/>
    <w:rsid w:val="005B4941"/>
    <w:rsid w:val="005C3522"/>
    <w:rsid w:val="005C45DA"/>
    <w:rsid w:val="005C4654"/>
    <w:rsid w:val="005D1A6F"/>
    <w:rsid w:val="005E212B"/>
    <w:rsid w:val="005E6A3E"/>
    <w:rsid w:val="005F0FE6"/>
    <w:rsid w:val="0060247A"/>
    <w:rsid w:val="00604713"/>
    <w:rsid w:val="0060792F"/>
    <w:rsid w:val="00607A7E"/>
    <w:rsid w:val="006147FE"/>
    <w:rsid w:val="00617B08"/>
    <w:rsid w:val="00617F1A"/>
    <w:rsid w:val="006268AD"/>
    <w:rsid w:val="00630FFE"/>
    <w:rsid w:val="00633585"/>
    <w:rsid w:val="00636553"/>
    <w:rsid w:val="00643B3D"/>
    <w:rsid w:val="00655416"/>
    <w:rsid w:val="006753BE"/>
    <w:rsid w:val="006868CD"/>
    <w:rsid w:val="00695CED"/>
    <w:rsid w:val="00696984"/>
    <w:rsid w:val="00697F7C"/>
    <w:rsid w:val="006A09FE"/>
    <w:rsid w:val="006A26CE"/>
    <w:rsid w:val="006A2E25"/>
    <w:rsid w:val="006A3C51"/>
    <w:rsid w:val="006A3CF5"/>
    <w:rsid w:val="006C4712"/>
    <w:rsid w:val="006C5545"/>
    <w:rsid w:val="006C6751"/>
    <w:rsid w:val="006D1F04"/>
    <w:rsid w:val="006D4C3A"/>
    <w:rsid w:val="006E5B42"/>
    <w:rsid w:val="006F34FC"/>
    <w:rsid w:val="006F4D25"/>
    <w:rsid w:val="00700A15"/>
    <w:rsid w:val="00715545"/>
    <w:rsid w:val="007165CB"/>
    <w:rsid w:val="0073291B"/>
    <w:rsid w:val="00732C31"/>
    <w:rsid w:val="00746BC1"/>
    <w:rsid w:val="00750A35"/>
    <w:rsid w:val="0075373F"/>
    <w:rsid w:val="00754E2F"/>
    <w:rsid w:val="0076149F"/>
    <w:rsid w:val="007717B9"/>
    <w:rsid w:val="007728A8"/>
    <w:rsid w:val="0077295A"/>
    <w:rsid w:val="00775FEC"/>
    <w:rsid w:val="00786609"/>
    <w:rsid w:val="00795C3E"/>
    <w:rsid w:val="007A37DB"/>
    <w:rsid w:val="007A6E3A"/>
    <w:rsid w:val="007B528F"/>
    <w:rsid w:val="007C0E75"/>
    <w:rsid w:val="007C0FA5"/>
    <w:rsid w:val="007E3D82"/>
    <w:rsid w:val="007E5047"/>
    <w:rsid w:val="007E729C"/>
    <w:rsid w:val="007F3DB9"/>
    <w:rsid w:val="007F7CAD"/>
    <w:rsid w:val="0080028B"/>
    <w:rsid w:val="00800A5A"/>
    <w:rsid w:val="00810017"/>
    <w:rsid w:val="0081336D"/>
    <w:rsid w:val="0081722E"/>
    <w:rsid w:val="0081749C"/>
    <w:rsid w:val="008224E3"/>
    <w:rsid w:val="008227D9"/>
    <w:rsid w:val="008272A3"/>
    <w:rsid w:val="00827A80"/>
    <w:rsid w:val="008304BD"/>
    <w:rsid w:val="008408EC"/>
    <w:rsid w:val="00850472"/>
    <w:rsid w:val="00851BAE"/>
    <w:rsid w:val="0088145E"/>
    <w:rsid w:val="00890898"/>
    <w:rsid w:val="00892BC0"/>
    <w:rsid w:val="008A1F09"/>
    <w:rsid w:val="008B0CFA"/>
    <w:rsid w:val="008B0D6B"/>
    <w:rsid w:val="008B3701"/>
    <w:rsid w:val="008B4A65"/>
    <w:rsid w:val="008B66E6"/>
    <w:rsid w:val="008D1E27"/>
    <w:rsid w:val="008D3620"/>
    <w:rsid w:val="008E058D"/>
    <w:rsid w:val="008F4070"/>
    <w:rsid w:val="00906C4F"/>
    <w:rsid w:val="009117F2"/>
    <w:rsid w:val="009118D6"/>
    <w:rsid w:val="00915A1C"/>
    <w:rsid w:val="00921863"/>
    <w:rsid w:val="0093026E"/>
    <w:rsid w:val="009316B1"/>
    <w:rsid w:val="009370F3"/>
    <w:rsid w:val="009431F6"/>
    <w:rsid w:val="009441FE"/>
    <w:rsid w:val="00946100"/>
    <w:rsid w:val="00951D64"/>
    <w:rsid w:val="0095385C"/>
    <w:rsid w:val="00963557"/>
    <w:rsid w:val="00966D73"/>
    <w:rsid w:val="009734E7"/>
    <w:rsid w:val="00974117"/>
    <w:rsid w:val="009754BD"/>
    <w:rsid w:val="00981074"/>
    <w:rsid w:val="00984101"/>
    <w:rsid w:val="0098485B"/>
    <w:rsid w:val="009862BD"/>
    <w:rsid w:val="00993193"/>
    <w:rsid w:val="009934C9"/>
    <w:rsid w:val="009A1755"/>
    <w:rsid w:val="009B17FD"/>
    <w:rsid w:val="009B3CF2"/>
    <w:rsid w:val="009D73B1"/>
    <w:rsid w:val="009E04EA"/>
    <w:rsid w:val="009E355C"/>
    <w:rsid w:val="009F099F"/>
    <w:rsid w:val="009F34EF"/>
    <w:rsid w:val="00A0318A"/>
    <w:rsid w:val="00A072BB"/>
    <w:rsid w:val="00A121E9"/>
    <w:rsid w:val="00A16D50"/>
    <w:rsid w:val="00A178EF"/>
    <w:rsid w:val="00A2083B"/>
    <w:rsid w:val="00A41EDC"/>
    <w:rsid w:val="00A45555"/>
    <w:rsid w:val="00A559AF"/>
    <w:rsid w:val="00A628F8"/>
    <w:rsid w:val="00A8171D"/>
    <w:rsid w:val="00A825C2"/>
    <w:rsid w:val="00A97007"/>
    <w:rsid w:val="00AB47B2"/>
    <w:rsid w:val="00AB5D0A"/>
    <w:rsid w:val="00AB7909"/>
    <w:rsid w:val="00AC3081"/>
    <w:rsid w:val="00AC3A6A"/>
    <w:rsid w:val="00AC6497"/>
    <w:rsid w:val="00AD0B50"/>
    <w:rsid w:val="00AD1F4F"/>
    <w:rsid w:val="00AD53C4"/>
    <w:rsid w:val="00AD548B"/>
    <w:rsid w:val="00AE2DEA"/>
    <w:rsid w:val="00AE3033"/>
    <w:rsid w:val="00AF52A3"/>
    <w:rsid w:val="00B000D8"/>
    <w:rsid w:val="00B02241"/>
    <w:rsid w:val="00B07885"/>
    <w:rsid w:val="00B23872"/>
    <w:rsid w:val="00B23C4B"/>
    <w:rsid w:val="00B32D3D"/>
    <w:rsid w:val="00B3464A"/>
    <w:rsid w:val="00B36FB5"/>
    <w:rsid w:val="00B50629"/>
    <w:rsid w:val="00B5527E"/>
    <w:rsid w:val="00B65680"/>
    <w:rsid w:val="00B97FEB"/>
    <w:rsid w:val="00BB08C4"/>
    <w:rsid w:val="00BD5DC9"/>
    <w:rsid w:val="00BE1F61"/>
    <w:rsid w:val="00BE3AF0"/>
    <w:rsid w:val="00BE6EE3"/>
    <w:rsid w:val="00BF1B5F"/>
    <w:rsid w:val="00C03A50"/>
    <w:rsid w:val="00C04C8A"/>
    <w:rsid w:val="00C0644D"/>
    <w:rsid w:val="00C176B3"/>
    <w:rsid w:val="00C23315"/>
    <w:rsid w:val="00C41E5B"/>
    <w:rsid w:val="00C5227C"/>
    <w:rsid w:val="00C5262D"/>
    <w:rsid w:val="00C57E15"/>
    <w:rsid w:val="00C66AB0"/>
    <w:rsid w:val="00C720F0"/>
    <w:rsid w:val="00C737EC"/>
    <w:rsid w:val="00C819C0"/>
    <w:rsid w:val="00C823FB"/>
    <w:rsid w:val="00C83468"/>
    <w:rsid w:val="00C85194"/>
    <w:rsid w:val="00C90DC7"/>
    <w:rsid w:val="00CA432F"/>
    <w:rsid w:val="00CB100F"/>
    <w:rsid w:val="00CC0D9A"/>
    <w:rsid w:val="00CC1EB1"/>
    <w:rsid w:val="00CC5BDF"/>
    <w:rsid w:val="00CD691E"/>
    <w:rsid w:val="00CE6C73"/>
    <w:rsid w:val="00CF2DA8"/>
    <w:rsid w:val="00CF49F8"/>
    <w:rsid w:val="00CF752B"/>
    <w:rsid w:val="00D12109"/>
    <w:rsid w:val="00D25676"/>
    <w:rsid w:val="00D25BD2"/>
    <w:rsid w:val="00D35A58"/>
    <w:rsid w:val="00D46248"/>
    <w:rsid w:val="00D61CEE"/>
    <w:rsid w:val="00D7128C"/>
    <w:rsid w:val="00D712B5"/>
    <w:rsid w:val="00D81E61"/>
    <w:rsid w:val="00D84F42"/>
    <w:rsid w:val="00D90C06"/>
    <w:rsid w:val="00DA4C4F"/>
    <w:rsid w:val="00DB26B9"/>
    <w:rsid w:val="00DB4ABC"/>
    <w:rsid w:val="00DC6811"/>
    <w:rsid w:val="00DD1767"/>
    <w:rsid w:val="00DD506A"/>
    <w:rsid w:val="00DD6EF9"/>
    <w:rsid w:val="00DD75B8"/>
    <w:rsid w:val="00DE3D4F"/>
    <w:rsid w:val="00DF0CB1"/>
    <w:rsid w:val="00DF25E5"/>
    <w:rsid w:val="00E03EEC"/>
    <w:rsid w:val="00E07EAC"/>
    <w:rsid w:val="00E101CF"/>
    <w:rsid w:val="00E1281A"/>
    <w:rsid w:val="00E24859"/>
    <w:rsid w:val="00E25FB2"/>
    <w:rsid w:val="00E46311"/>
    <w:rsid w:val="00E46C46"/>
    <w:rsid w:val="00E6438A"/>
    <w:rsid w:val="00E6503B"/>
    <w:rsid w:val="00E65880"/>
    <w:rsid w:val="00E71AE9"/>
    <w:rsid w:val="00E72B72"/>
    <w:rsid w:val="00E80633"/>
    <w:rsid w:val="00E93145"/>
    <w:rsid w:val="00E9691C"/>
    <w:rsid w:val="00EA5770"/>
    <w:rsid w:val="00EB4441"/>
    <w:rsid w:val="00EB5D77"/>
    <w:rsid w:val="00EC7BD9"/>
    <w:rsid w:val="00ED1EA3"/>
    <w:rsid w:val="00ED2945"/>
    <w:rsid w:val="00EE73E1"/>
    <w:rsid w:val="00EF2FD6"/>
    <w:rsid w:val="00EF400D"/>
    <w:rsid w:val="00EF5E0C"/>
    <w:rsid w:val="00EF6177"/>
    <w:rsid w:val="00F02060"/>
    <w:rsid w:val="00F02EB8"/>
    <w:rsid w:val="00F14965"/>
    <w:rsid w:val="00F20C07"/>
    <w:rsid w:val="00F24677"/>
    <w:rsid w:val="00F31C22"/>
    <w:rsid w:val="00F320A6"/>
    <w:rsid w:val="00F32EB1"/>
    <w:rsid w:val="00F41B0D"/>
    <w:rsid w:val="00F715B2"/>
    <w:rsid w:val="00F84D80"/>
    <w:rsid w:val="00F92F85"/>
    <w:rsid w:val="00F930E3"/>
    <w:rsid w:val="00F94054"/>
    <w:rsid w:val="00F970CB"/>
    <w:rsid w:val="00F97624"/>
    <w:rsid w:val="00FA5E75"/>
    <w:rsid w:val="00FA5F6B"/>
    <w:rsid w:val="00FB5111"/>
    <w:rsid w:val="00FB7521"/>
    <w:rsid w:val="00FC3F6C"/>
    <w:rsid w:val="00FD3472"/>
    <w:rsid w:val="00FD38C2"/>
    <w:rsid w:val="00FD7FE6"/>
    <w:rsid w:val="00FE1528"/>
    <w:rsid w:val="00FF0059"/>
    <w:rsid w:val="00FF4826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635EA6"/>
  <w15:docId w15:val="{3F5D7847-B3B7-4F26-8D0D-040F3E0A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2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2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81336D"/>
    <w:pPr>
      <w:ind w:left="720"/>
      <w:contextualSpacing/>
    </w:pPr>
  </w:style>
  <w:style w:type="paragraph" w:customStyle="1" w:styleId="ConsPlusNormal">
    <w:name w:val="ConsPlusNormal"/>
    <w:rsid w:val="004252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Typewriter"/>
    <w:basedOn w:val="a0"/>
    <w:uiPriority w:val="99"/>
    <w:semiHidden/>
    <w:unhideWhenUsed/>
    <w:rsid w:val="0042524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25244"/>
  </w:style>
  <w:style w:type="paragraph" w:customStyle="1" w:styleId="a5">
    <w:name w:val="Знак Знак Знак Знак Знак Знак Знак Знак Знак Знак"/>
    <w:basedOn w:val="a"/>
    <w:rsid w:val="00D712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0E4290"/>
    <w:rPr>
      <w:color w:val="0000FF" w:themeColor="hyperlink"/>
      <w:u w:val="single"/>
    </w:rPr>
  </w:style>
  <w:style w:type="paragraph" w:customStyle="1" w:styleId="ConsPlusCell">
    <w:name w:val="ConsPlusCell"/>
    <w:rsid w:val="009F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F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"/>
    <w:basedOn w:val="a"/>
    <w:rsid w:val="00C04C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Strong"/>
    <w:uiPriority w:val="22"/>
    <w:qFormat/>
    <w:rsid w:val="00746BC1"/>
    <w:rPr>
      <w:b/>
      <w:bCs/>
    </w:rPr>
  </w:style>
  <w:style w:type="paragraph" w:customStyle="1" w:styleId="p1">
    <w:name w:val="p1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BC1"/>
  </w:style>
  <w:style w:type="character" w:customStyle="1" w:styleId="s2">
    <w:name w:val="s2"/>
    <w:basedOn w:val="a0"/>
    <w:rsid w:val="00746BC1"/>
  </w:style>
  <w:style w:type="paragraph" w:customStyle="1" w:styleId="p2">
    <w:name w:val="p2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46BC1"/>
  </w:style>
  <w:style w:type="paragraph" w:customStyle="1" w:styleId="p5">
    <w:name w:val="p5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46BC1"/>
  </w:style>
  <w:style w:type="paragraph" w:styleId="a9">
    <w:name w:val="header"/>
    <w:basedOn w:val="a"/>
    <w:link w:val="aa"/>
    <w:uiPriority w:val="99"/>
    <w:unhideWhenUsed/>
    <w:rsid w:val="0096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3557"/>
  </w:style>
  <w:style w:type="paragraph" w:styleId="ab">
    <w:name w:val="footer"/>
    <w:basedOn w:val="a"/>
    <w:link w:val="ac"/>
    <w:uiPriority w:val="99"/>
    <w:unhideWhenUsed/>
    <w:rsid w:val="0096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3557"/>
  </w:style>
  <w:style w:type="paragraph" w:styleId="ad">
    <w:name w:val="Balloon Text"/>
    <w:basedOn w:val="a"/>
    <w:link w:val="ae"/>
    <w:uiPriority w:val="99"/>
    <w:semiHidden/>
    <w:unhideWhenUsed/>
    <w:rsid w:val="00A1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21E9"/>
    <w:rPr>
      <w:rFonts w:ascii="Segoe UI" w:hAnsi="Segoe UI" w:cs="Segoe UI"/>
      <w:sz w:val="18"/>
      <w:szCs w:val="18"/>
    </w:rPr>
  </w:style>
  <w:style w:type="paragraph" w:customStyle="1" w:styleId="22">
    <w:name w:val="Табл2"/>
    <w:basedOn w:val="a"/>
    <w:link w:val="23"/>
    <w:qFormat/>
    <w:rsid w:val="006047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23">
    <w:name w:val="Табл2 Знак"/>
    <w:link w:val="22"/>
    <w:rsid w:val="00604713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BD5DC9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BD5D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BD5DC9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customStyle="1" w:styleId="s10">
    <w:name w:val="s_1"/>
    <w:basedOn w:val="a"/>
    <w:rsid w:val="0018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C8346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83468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C83468"/>
    <w:pPr>
      <w:spacing w:after="100"/>
      <w:ind w:left="220"/>
    </w:pPr>
  </w:style>
  <w:style w:type="character" w:customStyle="1" w:styleId="af3">
    <w:name w:val="Основной текст Знак"/>
    <w:aliases w:val="бпОсновной текст Знак,Body Text Char Знак"/>
    <w:link w:val="af4"/>
    <w:locked/>
    <w:rsid w:val="00324C43"/>
    <w:rPr>
      <w:sz w:val="24"/>
      <w:szCs w:val="24"/>
      <w:lang w:eastAsia="ru-RU"/>
    </w:rPr>
  </w:style>
  <w:style w:type="paragraph" w:styleId="af4">
    <w:name w:val="Body Text"/>
    <w:aliases w:val="бпОсновной текст,Body Text Char"/>
    <w:basedOn w:val="a"/>
    <w:link w:val="af3"/>
    <w:rsid w:val="00324C43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324C43"/>
  </w:style>
  <w:style w:type="character" w:customStyle="1" w:styleId="a4">
    <w:name w:val="Абзац списка Знак"/>
    <w:link w:val="a3"/>
    <w:uiPriority w:val="34"/>
    <w:locked/>
    <w:rsid w:val="0032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8D09-53BB-400B-8949-0F888B4C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95</Pages>
  <Words>27241</Words>
  <Characters>155279</Characters>
  <Application>Microsoft Office Word</Application>
  <DocSecurity>0</DocSecurity>
  <Lines>1293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 Н С</dc:creator>
  <cp:lastModifiedBy>User</cp:lastModifiedBy>
  <cp:revision>2</cp:revision>
  <cp:lastPrinted>2019-10-24T09:08:00Z</cp:lastPrinted>
  <dcterms:created xsi:type="dcterms:W3CDTF">2022-11-30T08:01:00Z</dcterms:created>
  <dcterms:modified xsi:type="dcterms:W3CDTF">2022-11-30T08:01:00Z</dcterms:modified>
</cp:coreProperties>
</file>